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66" w:rsidRPr="0002515F" w:rsidRDefault="005E351C" w:rsidP="00C461C5">
      <w:pPr>
        <w:spacing w:after="0" w:line="192" w:lineRule="auto"/>
        <w:jc w:val="both"/>
        <w:rPr>
          <w:color w:val="F20000"/>
        </w:rPr>
      </w:pPr>
      <w:r w:rsidRPr="0002515F">
        <w:rPr>
          <w:noProof/>
          <w:color w:val="F20000"/>
          <w14:glow w14:rad="406400">
            <w14:srgbClr w14:val="000000"/>
          </w14:glow>
          <w14:shadow w14:blurRad="50800" w14:dist="50800" w14:dir="5400000" w14:sx="100000" w14:sy="100000" w14:kx="0" w14:ky="0" w14:algn="ctr">
            <w14:srgbClr w14:val="000000">
              <w14:alpha w14:val="56870"/>
            </w14:srgbClr>
          </w14:shadow>
        </w:rPr>
        <w:drawing>
          <wp:anchor distT="0" distB="0" distL="114300" distR="114300" simplePos="0" relativeHeight="251658240" behindDoc="0" locked="0" layoutInCell="1" allowOverlap="1" wp14:anchorId="68D2DC9F" wp14:editId="7C66A86F">
            <wp:simplePos x="0" y="0"/>
            <wp:positionH relativeFrom="column">
              <wp:posOffset>4781550</wp:posOffset>
            </wp:positionH>
            <wp:positionV relativeFrom="paragraph">
              <wp:posOffset>-247650</wp:posOffset>
            </wp:positionV>
            <wp:extent cx="2836646" cy="1886463"/>
            <wp:effectExtent l="0" t="0" r="1905" b="0"/>
            <wp:wrapNone/>
            <wp:docPr id="1" name="Picture 1" descr="http://blog.peopleclues.com/wp-content/uploads/2012/08/ff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peopleclues.com/wp-content/uploads/2012/08/ffiction.png"/>
                    <pic:cNvPicPr>
                      <a:picLocks noChangeAspect="1" noChangeArrowheads="1"/>
                    </pic:cNvPicPr>
                  </pic:nvPicPr>
                  <pic:blipFill rotWithShape="1">
                    <a:blip r:embed="rId7">
                      <a:extLst>
                        <a:ext uri="{28A0092B-C50C-407E-A947-70E740481C1C}">
                          <a14:useLocalDpi xmlns:a14="http://schemas.microsoft.com/office/drawing/2010/main" val="0"/>
                        </a:ext>
                      </a:extLst>
                    </a:blip>
                    <a:srcRect r="9405"/>
                    <a:stretch/>
                  </pic:blipFill>
                  <pic:spPr bwMode="auto">
                    <a:xfrm>
                      <a:off x="0" y="0"/>
                      <a:ext cx="2836646" cy="18864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1C5">
        <w:rPr>
          <w:b/>
          <w:color w:val="F20000"/>
          <w:sz w:val="144"/>
          <w:szCs w:val="144"/>
          <w14:glow w14:rad="406400">
            <w14:srgbClr w14:val="000000"/>
          </w14:glow>
          <w14:shadow w14:blurRad="50800" w14:dist="50800" w14:dir="5400000" w14:sx="100000" w14:sy="100000" w14:kx="0" w14:ky="0" w14:algn="ctr">
            <w14:srgbClr w14:val="000000">
              <w14:alpha w14:val="56870"/>
            </w14:srgbClr>
          </w14:shadow>
        </w:rPr>
        <w:t xml:space="preserve">      </w:t>
      </w:r>
      <w:r w:rsidRPr="0002515F">
        <w:rPr>
          <w:b/>
          <w:color w:val="F20000"/>
          <w:sz w:val="144"/>
          <w:szCs w:val="144"/>
          <w14:glow w14:rad="406400">
            <w14:srgbClr w14:val="000000"/>
          </w14:glow>
          <w14:shadow w14:blurRad="50800" w14:dist="50800" w14:dir="5400000" w14:sx="100000" w14:sy="100000" w14:kx="0" w14:ky="0" w14:algn="ctr">
            <w14:srgbClr w14:val="000000">
              <w14:alpha w14:val="56870"/>
            </w14:srgbClr>
          </w14:shadow>
        </w:rPr>
        <w:t>Climate</w:t>
      </w:r>
      <w:r w:rsidRPr="0002515F">
        <w:rPr>
          <w:b/>
          <w:color w:val="F20000"/>
          <w:sz w:val="144"/>
          <w:szCs w:val="144"/>
        </w:rPr>
        <w:t xml:space="preserve">                              </w:t>
      </w:r>
    </w:p>
    <w:p w:rsidR="00236D17" w:rsidRPr="00C461C5" w:rsidRDefault="00C461C5" w:rsidP="00C461C5">
      <w:pPr>
        <w:spacing w:after="0" w:line="192" w:lineRule="auto"/>
        <w:jc w:val="both"/>
        <w:rPr>
          <w:b/>
          <w:color w:val="F20000"/>
          <w:sz w:val="48"/>
          <w:szCs w:val="48"/>
          <w14:glow w14:rad="406400">
            <w14:srgbClr w14:val="000000"/>
          </w14:glow>
          <w14:shadow w14:blurRad="50800" w14:dist="50800" w14:dir="5400000" w14:sx="100000" w14:sy="100000" w14:kx="0" w14:ky="0" w14:algn="ctr">
            <w14:srgbClr w14:val="000000">
              <w14:alpha w14:val="56870"/>
            </w14:srgbClr>
          </w14:shadow>
        </w:rPr>
      </w:pPr>
      <w:r>
        <w:rPr>
          <w:b/>
          <w:color w:val="F20000"/>
          <w:sz w:val="48"/>
          <w:szCs w:val="48"/>
          <w14:glow w14:rad="406400">
            <w14:srgbClr w14:val="000000"/>
          </w14:glow>
          <w14:shadow w14:blurRad="50800" w14:dist="50800" w14:dir="5400000" w14:sx="100000" w14:sy="100000" w14:kx="0" w14:ky="0" w14:algn="ctr">
            <w14:srgbClr w14:val="000000">
              <w14:alpha w14:val="56870"/>
            </w14:srgbClr>
          </w14:shadow>
        </w:rPr>
        <w:t xml:space="preserve">  </w:t>
      </w:r>
      <w:r w:rsidR="00A45F25" w:rsidRPr="0002515F">
        <w:rPr>
          <w:b/>
          <w:color w:val="F20000"/>
          <w:sz w:val="48"/>
          <w:szCs w:val="48"/>
          <w14:glow w14:rad="406400">
            <w14:srgbClr w14:val="000000"/>
          </w14:glow>
          <w14:shadow w14:blurRad="50800" w14:dist="50800" w14:dir="5400000" w14:sx="100000" w14:sy="100000" w14:kx="0" w14:ky="0" w14:algn="ctr">
            <w14:srgbClr w14:val="000000">
              <w14:alpha w14:val="56870"/>
            </w14:srgbClr>
          </w14:shadow>
        </w:rPr>
        <w:t>Fact</w:t>
      </w:r>
      <w:r w:rsidR="00232970" w:rsidRPr="0002515F">
        <w:rPr>
          <w:b/>
          <w:color w:val="F20000"/>
          <w:sz w:val="48"/>
          <w:szCs w:val="48"/>
          <w14:glow w14:rad="406400">
            <w14:srgbClr w14:val="000000"/>
          </w14:glow>
          <w14:shadow w14:blurRad="50800" w14:dist="50800" w14:dir="5400000" w14:sx="100000" w14:sy="100000" w14:kx="0" w14:ky="0" w14:algn="ctr">
            <w14:srgbClr w14:val="000000">
              <w14:alpha w14:val="56870"/>
            </w14:srgbClr>
          </w14:shadow>
        </w:rPr>
        <w:t xml:space="preserve">: </w:t>
      </w:r>
      <w:r w:rsidR="00236D17" w:rsidRPr="0002515F">
        <w:rPr>
          <w:b/>
          <w:color w:val="F20000"/>
          <w:sz w:val="48"/>
          <w:szCs w:val="48"/>
          <w14:glow w14:rad="406400">
            <w14:srgbClr w14:val="000000"/>
          </w14:glow>
          <w14:shadow w14:blurRad="50800" w14:dist="50800" w14:dir="5400000" w14:sx="100000" w14:sy="100000" w14:kx="0" w14:ky="0" w14:algn="ctr">
            <w14:srgbClr w14:val="000000">
              <w14:alpha w14:val="56870"/>
            </w14:srgbClr>
          </w14:shadow>
        </w:rPr>
        <w:tab/>
      </w:r>
      <w:r w:rsidR="00236D17" w:rsidRPr="0002515F">
        <w:rPr>
          <w:b/>
          <w:color w:val="F20000"/>
          <w:sz w:val="48"/>
          <w:szCs w:val="48"/>
          <w14:glow w14:rad="406400">
            <w14:srgbClr w14:val="000000"/>
          </w14:glow>
          <w14:shadow w14:blurRad="50800" w14:dist="50800" w14:dir="5400000" w14:sx="100000" w14:sy="100000" w14:kx="0" w14:ky="0" w14:algn="ctr">
            <w14:srgbClr w14:val="000000">
              <w14:alpha w14:val="56870"/>
            </w14:srgbClr>
          </w14:shadow>
        </w:rPr>
        <w:tab/>
      </w:r>
      <w:r w:rsidR="00236D17" w:rsidRPr="0002515F">
        <w:rPr>
          <w:b/>
          <w:color w:val="F20000"/>
          <w:sz w:val="48"/>
          <w:szCs w:val="48"/>
          <w14:glow w14:rad="406400">
            <w14:srgbClr w14:val="000000"/>
          </w14:glow>
          <w14:shadow w14:blurRad="50800" w14:dist="50800" w14:dir="5400000" w14:sx="100000" w14:sy="100000" w14:kx="0" w14:ky="0" w14:algn="ctr">
            <w14:srgbClr w14:val="000000">
              <w14:alpha w14:val="56870"/>
            </w14:srgbClr>
          </w14:shadow>
        </w:rPr>
        <w:tab/>
      </w:r>
      <w:r w:rsidRPr="00C461C5">
        <w:rPr>
          <w:b/>
          <w:color w:val="F20000"/>
          <w:sz w:val="48"/>
          <w:szCs w:val="48"/>
          <w14:glow w14:rad="406400">
            <w14:srgbClr w14:val="000000"/>
          </w14:glow>
          <w14:shadow w14:blurRad="50800" w14:dist="50800" w14:dir="5400000" w14:sx="100000" w14:sy="100000" w14:kx="0" w14:ky="0" w14:algn="ctr">
            <w14:srgbClr w14:val="000000">
              <w14:alpha w14:val="56870"/>
            </w14:srgbClr>
          </w14:shadow>
        </w:rPr>
        <w:t xml:space="preserve">   </w:t>
      </w:r>
      <w:r w:rsidR="00236D17" w:rsidRPr="00C461C5">
        <w:rPr>
          <w:b/>
          <w:color w:val="F20000"/>
          <w:sz w:val="48"/>
          <w:szCs w:val="48"/>
          <w14:glow w14:rad="406400">
            <w14:srgbClr w14:val="000000"/>
          </w14:glow>
          <w14:shadow w14:blurRad="50800" w14:dist="50800" w14:dir="5400000" w14:sx="100000" w14:sy="100000" w14:kx="0" w14:ky="0" w14:algn="ctr">
            <w14:srgbClr w14:val="000000">
              <w14:alpha w14:val="56870"/>
            </w14:srgbClr>
          </w14:shadow>
        </w:rPr>
        <w:t xml:space="preserve"> </w:t>
      </w:r>
      <w:r>
        <w:rPr>
          <w:rFonts w:cs="Times New Roman"/>
          <w:b/>
          <w:sz w:val="48"/>
          <w:szCs w:val="48"/>
        </w:rPr>
        <w:t>Fiction:</w:t>
      </w:r>
      <w:r>
        <w:rPr>
          <w:rFonts w:cs="Times New Roman"/>
          <w:b/>
          <w:sz w:val="48"/>
          <w:szCs w:val="48"/>
        </w:rPr>
        <w:tab/>
      </w:r>
      <w:r>
        <w:rPr>
          <w:rFonts w:cs="Times New Roman"/>
          <w:b/>
          <w:sz w:val="48"/>
          <w:szCs w:val="48"/>
        </w:rPr>
        <w:tab/>
        <w:t xml:space="preserve">        </w:t>
      </w:r>
      <w:r w:rsidRPr="00C461C5">
        <w:rPr>
          <w:rFonts w:cs="Times New Roman"/>
          <w:b/>
          <w:sz w:val="48"/>
          <w:szCs w:val="48"/>
        </w:rPr>
        <w:t xml:space="preserve"> </w:t>
      </w:r>
      <w:r w:rsidR="00AA3AF7" w:rsidRPr="00C461C5">
        <w:rPr>
          <w:rFonts w:cs="Times New Roman"/>
          <w:b/>
          <w:sz w:val="48"/>
          <w:szCs w:val="48"/>
        </w:rPr>
        <w:t>More info:</w:t>
      </w:r>
    </w:p>
    <w:tbl>
      <w:tblPr>
        <w:tblStyle w:val="TableGrid"/>
        <w:tblW w:w="0" w:type="auto"/>
        <w:tblLook w:val="04A0" w:firstRow="1" w:lastRow="0" w:firstColumn="1" w:lastColumn="0" w:noHBand="0" w:noVBand="1"/>
      </w:tblPr>
      <w:tblGrid>
        <w:gridCol w:w="3078"/>
        <w:gridCol w:w="3150"/>
        <w:gridCol w:w="8280"/>
      </w:tblGrid>
      <w:tr w:rsidR="00397E1B" w:rsidRPr="0002515F" w:rsidTr="0085160D">
        <w:tc>
          <w:tcPr>
            <w:tcW w:w="3078" w:type="dxa"/>
          </w:tcPr>
          <w:p w:rsidR="00397E1B" w:rsidRPr="004517F0" w:rsidRDefault="00397E1B" w:rsidP="00986994">
            <w:pPr>
              <w:rPr>
                <w:b/>
                <w:sz w:val="24"/>
                <w:szCs w:val="28"/>
              </w:rPr>
            </w:pPr>
            <w:r w:rsidRPr="004517F0">
              <w:rPr>
                <w:b/>
                <w:sz w:val="24"/>
                <w:szCs w:val="28"/>
              </w:rPr>
              <w:t xml:space="preserve">The greenhouse gas effect is natural and keeps the Earth </w:t>
            </w:r>
            <w:r w:rsidR="00724D97" w:rsidRPr="004517F0">
              <w:rPr>
                <w:b/>
                <w:sz w:val="24"/>
                <w:szCs w:val="28"/>
              </w:rPr>
              <w:t>from being freezing cold</w:t>
            </w:r>
            <w:r w:rsidRPr="004517F0">
              <w:rPr>
                <w:b/>
                <w:sz w:val="24"/>
                <w:szCs w:val="28"/>
              </w:rPr>
              <w:t>.</w:t>
            </w:r>
          </w:p>
        </w:tc>
        <w:tc>
          <w:tcPr>
            <w:tcW w:w="3150" w:type="dxa"/>
          </w:tcPr>
          <w:p w:rsidR="00397E1B" w:rsidRPr="005641DF" w:rsidRDefault="00397E1B" w:rsidP="00986994">
            <w:r>
              <w:rPr>
                <w:rFonts w:cs="Times New Roman"/>
              </w:rPr>
              <w:t>The greenhouse gas effect is caused solely by man</w:t>
            </w:r>
            <w:r w:rsidR="00CD4278">
              <w:rPr>
                <w:rFonts w:cs="Times New Roman"/>
              </w:rPr>
              <w:t xml:space="preserve"> and detrimental to life</w:t>
            </w:r>
            <w:r>
              <w:rPr>
                <w:rFonts w:cs="Times New Roman"/>
              </w:rPr>
              <w:t xml:space="preserve">. </w:t>
            </w:r>
            <w:r w:rsidRPr="005641DF">
              <w:rPr>
                <w:rFonts w:cs="Times New Roman"/>
              </w:rPr>
              <w:t xml:space="preserve"> </w:t>
            </w:r>
          </w:p>
        </w:tc>
        <w:tc>
          <w:tcPr>
            <w:tcW w:w="8280" w:type="dxa"/>
          </w:tcPr>
          <w:p w:rsidR="00397E1B" w:rsidRPr="005641DF" w:rsidRDefault="00397E1B" w:rsidP="00986994">
            <w:r w:rsidRPr="005641DF">
              <w:rPr>
                <w:rFonts w:cs="Times New Roman"/>
              </w:rPr>
              <w:t xml:space="preserve">The natural levels of </w:t>
            </w:r>
            <w:r>
              <w:rPr>
                <w:rFonts w:cs="Times New Roman"/>
              </w:rPr>
              <w:t>water, carbon dioxide, and other greenhouse gases</w:t>
            </w:r>
            <w:r w:rsidRPr="005641DF">
              <w:rPr>
                <w:rFonts w:cs="Times New Roman"/>
              </w:rPr>
              <w:t xml:space="preserve"> in the atmosphere cause the greenhouse effect to influence the temperatures on the earth’s surface substantially. Without th</w:t>
            </w:r>
            <w:r>
              <w:rPr>
                <w:rFonts w:cs="Times New Roman"/>
              </w:rPr>
              <w:t>is natural greenhouse effect</w:t>
            </w:r>
            <w:r w:rsidRPr="005641DF">
              <w:rPr>
                <w:rFonts w:cs="Times New Roman"/>
              </w:rPr>
              <w:t xml:space="preserve">, the </w:t>
            </w:r>
            <w:r w:rsidR="00724D97">
              <w:rPr>
                <w:rFonts w:cs="Times New Roman"/>
              </w:rPr>
              <w:t>E</w:t>
            </w:r>
            <w:r w:rsidRPr="005641DF">
              <w:rPr>
                <w:rFonts w:cs="Times New Roman"/>
              </w:rPr>
              <w:t>arth would be much colder than it is today</w:t>
            </w:r>
            <w:r w:rsidR="00724D97">
              <w:rPr>
                <w:rFonts w:cs="Times New Roman"/>
              </w:rPr>
              <w:t xml:space="preserve"> (~0°F)</w:t>
            </w:r>
            <w:r w:rsidRPr="005641DF">
              <w:rPr>
                <w:rFonts w:cs="Times New Roman"/>
              </w:rPr>
              <w:t>, and life forms on the planet would be very different.</w:t>
            </w:r>
          </w:p>
        </w:tc>
      </w:tr>
      <w:tr w:rsidR="00935A36" w:rsidRPr="0002515F" w:rsidTr="0085160D">
        <w:tc>
          <w:tcPr>
            <w:tcW w:w="3078" w:type="dxa"/>
          </w:tcPr>
          <w:p w:rsidR="00935A36" w:rsidRPr="004517F0" w:rsidRDefault="00935A36" w:rsidP="00986994">
            <w:pPr>
              <w:rPr>
                <w:b/>
                <w:sz w:val="24"/>
                <w:szCs w:val="28"/>
              </w:rPr>
            </w:pPr>
            <w:r w:rsidRPr="004517F0">
              <w:rPr>
                <w:b/>
                <w:sz w:val="24"/>
                <w:szCs w:val="28"/>
              </w:rPr>
              <w:t>Almost everything we do directly or indirectly releases greenhouse gases into the environment.</w:t>
            </w:r>
          </w:p>
        </w:tc>
        <w:tc>
          <w:tcPr>
            <w:tcW w:w="3150" w:type="dxa"/>
          </w:tcPr>
          <w:p w:rsidR="00935A36" w:rsidRPr="005641DF" w:rsidRDefault="00935A36" w:rsidP="00986994">
            <w:pPr>
              <w:pStyle w:val="Heading2"/>
              <w:keepNext w:val="0"/>
              <w:keepLines w:val="0"/>
              <w:spacing w:before="0"/>
              <w:outlineLvl w:val="1"/>
              <w:rPr>
                <w:rFonts w:asciiTheme="minorHAnsi" w:hAnsiTheme="minorHAnsi" w:cs="Times New Roman"/>
                <w:b w:val="0"/>
                <w:color w:val="auto"/>
                <w:sz w:val="22"/>
                <w:szCs w:val="22"/>
              </w:rPr>
            </w:pPr>
            <w:r>
              <w:rPr>
                <w:rFonts w:asciiTheme="minorHAnsi" w:hAnsiTheme="minorHAnsi" w:cs="Times New Roman"/>
                <w:b w:val="0"/>
                <w:color w:val="auto"/>
                <w:sz w:val="22"/>
                <w:szCs w:val="22"/>
              </w:rPr>
              <w:t>Our</w:t>
            </w:r>
            <w:r w:rsidRPr="005641DF">
              <w:rPr>
                <w:rFonts w:asciiTheme="minorHAnsi" w:hAnsiTheme="minorHAnsi" w:cs="Times New Roman"/>
                <w:b w:val="0"/>
                <w:color w:val="auto"/>
                <w:sz w:val="22"/>
                <w:szCs w:val="22"/>
              </w:rPr>
              <w:t xml:space="preserve"> personal carbon footprint is comprised only of the carbon dioxide that you emit directly through activities such as driving.</w:t>
            </w:r>
          </w:p>
        </w:tc>
        <w:tc>
          <w:tcPr>
            <w:tcW w:w="8280" w:type="dxa"/>
          </w:tcPr>
          <w:p w:rsidR="00935A36" w:rsidRPr="005641DF" w:rsidRDefault="00935A36" w:rsidP="00F20CA7">
            <w:pPr>
              <w:rPr>
                <w:rFonts w:cs="Times New Roman"/>
              </w:rPr>
            </w:pPr>
            <w:r w:rsidRPr="005641DF">
              <w:rPr>
                <w:rFonts w:cs="Times New Roman"/>
              </w:rPr>
              <w:t xml:space="preserve">Your carbon footprint </w:t>
            </w:r>
            <w:r>
              <w:rPr>
                <w:rFonts w:cs="Times New Roman"/>
              </w:rPr>
              <w:t xml:space="preserve">– the amount of carbon dioxide and other greenhouse gases emitted into the atmosphere due to your activities – includes both not only what you directly emit through your activities (e.g., driving a car), but also the emissions made during the creation, transportation, sale, and disposal of the products you purchase (e.g., </w:t>
            </w:r>
            <w:r w:rsidRPr="005641DF">
              <w:rPr>
                <w:rFonts w:cs="Times New Roman"/>
              </w:rPr>
              <w:t>the emissions of the</w:t>
            </w:r>
            <w:r>
              <w:rPr>
                <w:rFonts w:cs="Times New Roman"/>
              </w:rPr>
              <w:t xml:space="preserve"> factory that created your T-shirt,</w:t>
            </w:r>
            <w:r w:rsidRPr="005641DF">
              <w:rPr>
                <w:rFonts w:cs="Times New Roman"/>
              </w:rPr>
              <w:t xml:space="preserve"> the emissions from the </w:t>
            </w:r>
            <w:r>
              <w:rPr>
                <w:rFonts w:cs="Times New Roman"/>
              </w:rPr>
              <w:t>tractor trailer</w:t>
            </w:r>
            <w:r w:rsidRPr="005641DF">
              <w:rPr>
                <w:rFonts w:cs="Times New Roman"/>
              </w:rPr>
              <w:t xml:space="preserve"> that carried </w:t>
            </w:r>
            <w:r>
              <w:rPr>
                <w:rFonts w:cs="Times New Roman"/>
              </w:rPr>
              <w:t>the T-shirt</w:t>
            </w:r>
            <w:r w:rsidRPr="005641DF">
              <w:rPr>
                <w:rFonts w:cs="Times New Roman"/>
              </w:rPr>
              <w:t xml:space="preserve"> to </w:t>
            </w:r>
            <w:r>
              <w:rPr>
                <w:rFonts w:cs="Times New Roman"/>
              </w:rPr>
              <w:t>the mall, etc.)</w:t>
            </w:r>
            <w:r w:rsidRPr="005641DF">
              <w:rPr>
                <w:rFonts w:cs="Times New Roman"/>
              </w:rPr>
              <w:t>.</w:t>
            </w:r>
            <w:r w:rsidR="00F20CA7">
              <w:rPr>
                <w:rFonts w:cs="Times New Roman"/>
              </w:rPr>
              <w:t xml:space="preserve"> Calculation is </w:t>
            </w:r>
            <w:r w:rsidR="00C700D7">
              <w:rPr>
                <w:rFonts w:cs="Times New Roman"/>
              </w:rPr>
              <w:t>difficult</w:t>
            </w:r>
            <w:r w:rsidR="00F20CA7">
              <w:rPr>
                <w:rFonts w:cs="Times New Roman"/>
              </w:rPr>
              <w:t>; e.g.</w:t>
            </w:r>
            <w:r w:rsidR="00C700D7">
              <w:rPr>
                <w:rFonts w:cs="Times New Roman"/>
              </w:rPr>
              <w:t xml:space="preserve">, </w:t>
            </w:r>
            <w:r w:rsidR="004517F0">
              <w:rPr>
                <w:rFonts w:cs="Times New Roman"/>
              </w:rPr>
              <w:t xml:space="preserve">would you add </w:t>
            </w:r>
            <w:r w:rsidR="00C700D7">
              <w:rPr>
                <w:rFonts w:cs="Times New Roman"/>
              </w:rPr>
              <w:t>the emissions of transporting your t-shirt to the mall to the driver’s footprint or yours?</w:t>
            </w:r>
            <w:r w:rsidRPr="005641DF">
              <w:rPr>
                <w:rFonts w:cs="Times New Roman"/>
              </w:rPr>
              <w:t xml:space="preserve"> </w:t>
            </w:r>
          </w:p>
        </w:tc>
      </w:tr>
      <w:tr w:rsidR="00935A36" w:rsidRPr="0002515F" w:rsidTr="0085160D">
        <w:tc>
          <w:tcPr>
            <w:tcW w:w="3078" w:type="dxa"/>
          </w:tcPr>
          <w:p w:rsidR="00935A36" w:rsidRPr="004517F0" w:rsidRDefault="0038307D" w:rsidP="00986994">
            <w:pPr>
              <w:rPr>
                <w:b/>
                <w:sz w:val="24"/>
                <w:szCs w:val="28"/>
              </w:rPr>
            </w:pPr>
            <w:r>
              <w:rPr>
                <w:b/>
                <w:sz w:val="24"/>
                <w:szCs w:val="28"/>
              </w:rPr>
              <w:t>Man</w:t>
            </w:r>
            <w:r w:rsidR="00724D97" w:rsidRPr="004517F0">
              <w:rPr>
                <w:b/>
                <w:sz w:val="24"/>
                <w:szCs w:val="28"/>
              </w:rPr>
              <w:t xml:space="preserve">-made greenhouse gases have been and still are building up in </w:t>
            </w:r>
            <w:r w:rsidR="00935A36" w:rsidRPr="004517F0">
              <w:rPr>
                <w:b/>
                <w:sz w:val="24"/>
                <w:szCs w:val="28"/>
              </w:rPr>
              <w:t>the Earth’s atmosphere</w:t>
            </w:r>
            <w:r w:rsidR="00724D97" w:rsidRPr="004517F0">
              <w:rPr>
                <w:b/>
                <w:sz w:val="24"/>
                <w:szCs w:val="28"/>
              </w:rPr>
              <w:t>.</w:t>
            </w:r>
          </w:p>
        </w:tc>
        <w:tc>
          <w:tcPr>
            <w:tcW w:w="3150" w:type="dxa"/>
          </w:tcPr>
          <w:p w:rsidR="00935A36" w:rsidRPr="005641DF" w:rsidRDefault="0085160D" w:rsidP="00986994">
            <w:r>
              <w:rPr>
                <w:rFonts w:cs="Times New Roman"/>
              </w:rPr>
              <w:t>T</w:t>
            </w:r>
            <w:r w:rsidR="00935A36">
              <w:rPr>
                <w:rFonts w:cs="Times New Roman"/>
              </w:rPr>
              <w:t>he environment naturally removes greenhouse gases from the atmosphere, and so greenhouse gas emissions aren’t a problem.</w:t>
            </w:r>
          </w:p>
        </w:tc>
        <w:tc>
          <w:tcPr>
            <w:tcW w:w="8280" w:type="dxa"/>
          </w:tcPr>
          <w:p w:rsidR="00935A36" w:rsidRPr="005641DF" w:rsidRDefault="00935A36" w:rsidP="00923784">
            <w:r>
              <w:t xml:space="preserve">The Earth’s atmosphere is like a bathtub. There is </w:t>
            </w:r>
            <w:proofErr w:type="gramStart"/>
            <w:r>
              <w:t>a faucet</w:t>
            </w:r>
            <w:proofErr w:type="gramEnd"/>
            <w:r>
              <w:t xml:space="preserve"> (manmade and natural processes) putting water (greenhouse gases) into the bathtub (the atmosphere).  There is also a drain (natural processes) removing the water.  </w:t>
            </w:r>
            <w:r w:rsidR="0085160D">
              <w:t>C</w:t>
            </w:r>
            <w:r>
              <w:t>urrently</w:t>
            </w:r>
            <w:r w:rsidR="0085160D">
              <w:t>,</w:t>
            </w:r>
            <w:r>
              <w:t xml:space="preserve"> mankind’s activities </w:t>
            </w:r>
            <w:r w:rsidRPr="00EC504E">
              <w:t>are putting</w:t>
            </w:r>
            <w:r>
              <w:t xml:space="preserve"> more water in the bathtub than the drain can handle, </w:t>
            </w:r>
            <w:r w:rsidR="00923784">
              <w:t>thus filling the bathtub.</w:t>
            </w:r>
          </w:p>
        </w:tc>
      </w:tr>
      <w:tr w:rsidR="00935A36" w:rsidRPr="0002515F" w:rsidTr="0085160D">
        <w:tc>
          <w:tcPr>
            <w:tcW w:w="3078" w:type="dxa"/>
          </w:tcPr>
          <w:p w:rsidR="00935A36" w:rsidRPr="004517F0" w:rsidRDefault="00935A36" w:rsidP="00986994">
            <w:pPr>
              <w:rPr>
                <w:b/>
                <w:sz w:val="24"/>
                <w:szCs w:val="28"/>
              </w:rPr>
            </w:pPr>
            <w:r w:rsidRPr="004517F0">
              <w:rPr>
                <w:b/>
                <w:sz w:val="24"/>
                <w:szCs w:val="28"/>
              </w:rPr>
              <w:t>Man-made greenhouse gases cause man-made climate change, which is a serious problem that harm</w:t>
            </w:r>
            <w:r w:rsidR="00F9295F" w:rsidRPr="004517F0">
              <w:rPr>
                <w:b/>
                <w:sz w:val="24"/>
                <w:szCs w:val="28"/>
              </w:rPr>
              <w:t>s</w:t>
            </w:r>
            <w:r w:rsidRPr="004517F0">
              <w:rPr>
                <w:b/>
                <w:sz w:val="24"/>
                <w:szCs w:val="28"/>
              </w:rPr>
              <w:t xml:space="preserve"> everyone on the planet. </w:t>
            </w:r>
          </w:p>
        </w:tc>
        <w:tc>
          <w:tcPr>
            <w:tcW w:w="3150" w:type="dxa"/>
          </w:tcPr>
          <w:p w:rsidR="00935A36" w:rsidRPr="005641DF" w:rsidRDefault="00935A36" w:rsidP="00986994">
            <w:r w:rsidRPr="005641DF">
              <w:rPr>
                <w:rFonts w:cs="Times New Roman"/>
              </w:rPr>
              <w:t xml:space="preserve">Climate change is not a serious problem because we will be able to </w:t>
            </w:r>
            <w:r>
              <w:rPr>
                <w:rFonts w:cs="Times New Roman"/>
              </w:rPr>
              <w:t>turn on</w:t>
            </w:r>
            <w:r w:rsidRPr="005641DF">
              <w:rPr>
                <w:rFonts w:cs="Times New Roman"/>
              </w:rPr>
              <w:t xml:space="preserve"> our air conditioners.</w:t>
            </w:r>
          </w:p>
        </w:tc>
        <w:tc>
          <w:tcPr>
            <w:tcW w:w="8280" w:type="dxa"/>
          </w:tcPr>
          <w:p w:rsidR="00935A36" w:rsidRPr="000B603C" w:rsidRDefault="00935A36" w:rsidP="00986994">
            <w:pPr>
              <w:rPr>
                <w:rFonts w:cs="Times New Roman"/>
              </w:rPr>
            </w:pPr>
            <w:r>
              <w:rPr>
                <w:rFonts w:cs="Times New Roman"/>
              </w:rPr>
              <w:t>We have already seen the effects of i</w:t>
            </w:r>
            <w:r w:rsidR="0038307D">
              <w:rPr>
                <w:rFonts w:cs="Times New Roman"/>
              </w:rPr>
              <w:t>ncreased water in the bathtub - t</w:t>
            </w:r>
            <w:r w:rsidR="00C700D7">
              <w:rPr>
                <w:rFonts w:cs="Times New Roman"/>
              </w:rPr>
              <w:t xml:space="preserve">here is clear evidence that the sky-rocketing levels of </w:t>
            </w:r>
            <w:r w:rsidR="004517F0">
              <w:rPr>
                <w:rFonts w:cs="Times New Roman"/>
              </w:rPr>
              <w:t xml:space="preserve">greenhouse gases </w:t>
            </w:r>
            <w:r w:rsidR="00C700D7">
              <w:rPr>
                <w:rFonts w:cs="Times New Roman"/>
              </w:rPr>
              <w:t xml:space="preserve">in the atmosphere do harm. </w:t>
            </w:r>
            <w:r>
              <w:rPr>
                <w:rFonts w:cs="Times New Roman"/>
              </w:rPr>
              <w:t>Over the last century, man-made climate change has warmed our planet 1-2ºC.</w:t>
            </w:r>
            <w:r w:rsidR="00C700D7">
              <w:rPr>
                <w:rFonts w:cs="Times New Roman"/>
              </w:rPr>
              <w:t xml:space="preserve"> </w:t>
            </w:r>
            <w:r>
              <w:rPr>
                <w:rFonts w:cs="Times New Roman"/>
              </w:rPr>
              <w:t>This seemingly small temperature increase has already contributed to worldwide problems including</w:t>
            </w:r>
            <w:r w:rsidRPr="005641DF">
              <w:rPr>
                <w:rFonts w:cs="Times New Roman"/>
              </w:rPr>
              <w:t xml:space="preserve"> more severe storms, </w:t>
            </w:r>
            <w:r>
              <w:rPr>
                <w:rFonts w:cs="Times New Roman"/>
              </w:rPr>
              <w:t>sea level rise, droughts, increased heat-related deaths, and changes in the growing season.</w:t>
            </w:r>
            <w:r w:rsidR="00C700D7">
              <w:rPr>
                <w:rFonts w:cs="Times New Roman"/>
              </w:rPr>
              <w:t xml:space="preserve"> </w:t>
            </w:r>
            <w:r>
              <w:rPr>
                <w:rFonts w:cs="Times New Roman"/>
              </w:rPr>
              <w:t xml:space="preserve">Scientists expect another 4-8ºC by the end of the century, leading to changes including severe natural hazards, widespread crop failure, </w:t>
            </w:r>
            <w:proofErr w:type="gramStart"/>
            <w:r>
              <w:rPr>
                <w:rFonts w:cs="Times New Roman"/>
              </w:rPr>
              <w:t>drinking</w:t>
            </w:r>
            <w:proofErr w:type="gramEnd"/>
            <w:r>
              <w:rPr>
                <w:rFonts w:cs="Times New Roman"/>
              </w:rPr>
              <w:t xml:space="preserve"> water </w:t>
            </w:r>
            <w:r w:rsidR="00C700D7">
              <w:rPr>
                <w:rFonts w:cs="Times New Roman"/>
              </w:rPr>
              <w:t>shortages</w:t>
            </w:r>
            <w:r>
              <w:rPr>
                <w:rFonts w:cs="Times New Roman"/>
              </w:rPr>
              <w:t>, significant changes in ecosystem regimes and related industries, and new health problems.</w:t>
            </w:r>
            <w:r>
              <w:t xml:space="preserve"> </w:t>
            </w:r>
            <w:r w:rsidR="00C700D7">
              <w:t>If</w:t>
            </w:r>
            <w:r>
              <w:t xml:space="preserve"> the water spill</w:t>
            </w:r>
            <w:r w:rsidR="00C700D7">
              <w:t>s</w:t>
            </w:r>
            <w:r>
              <w:t xml:space="preserve"> over the bathtub’s edge - </w:t>
            </w:r>
            <w:r w:rsidRPr="005641DF">
              <w:rPr>
                <w:rFonts w:cs="Times New Roman"/>
              </w:rPr>
              <w:t xml:space="preserve">the </w:t>
            </w:r>
            <w:r>
              <w:rPr>
                <w:rFonts w:cs="Times New Roman"/>
              </w:rPr>
              <w:t xml:space="preserve">Earth will be so hot </w:t>
            </w:r>
            <w:r w:rsidRPr="005641DF">
              <w:rPr>
                <w:rFonts w:cs="Times New Roman"/>
              </w:rPr>
              <w:t xml:space="preserve">that </w:t>
            </w:r>
            <w:r w:rsidR="00C700D7">
              <w:rPr>
                <w:rFonts w:cs="Times New Roman"/>
              </w:rPr>
              <w:t xml:space="preserve">the natural balance between the atmospheric conditions and today’s forms of life would be destroyed. In that case, </w:t>
            </w:r>
            <w:r w:rsidRPr="005641DF">
              <w:rPr>
                <w:rFonts w:cs="Times New Roman"/>
              </w:rPr>
              <w:t xml:space="preserve">there will be radical changes </w:t>
            </w:r>
            <w:r w:rsidR="00C700D7">
              <w:rPr>
                <w:rFonts w:cs="Times New Roman"/>
              </w:rPr>
              <w:t>to</w:t>
            </w:r>
            <w:r w:rsidRPr="005641DF">
              <w:rPr>
                <w:rFonts w:cs="Times New Roman"/>
              </w:rPr>
              <w:t xml:space="preserve"> life as we know it</w:t>
            </w:r>
            <w:r>
              <w:rPr>
                <w:rFonts w:cs="Times New Roman"/>
              </w:rPr>
              <w:t>.</w:t>
            </w:r>
            <w:r w:rsidR="00C700D7">
              <w:rPr>
                <w:rFonts w:cs="Times New Roman"/>
              </w:rPr>
              <w:t xml:space="preserve"> It is impossible to know what such a world would look like.</w:t>
            </w:r>
          </w:p>
        </w:tc>
      </w:tr>
      <w:tr w:rsidR="00D57FE2" w:rsidRPr="0002515F" w:rsidTr="0085160D">
        <w:tc>
          <w:tcPr>
            <w:tcW w:w="3078" w:type="dxa"/>
          </w:tcPr>
          <w:p w:rsidR="00D57FE2" w:rsidRPr="004517F0" w:rsidRDefault="00D57FE2" w:rsidP="00986994">
            <w:pPr>
              <w:rPr>
                <w:b/>
                <w:sz w:val="24"/>
                <w:szCs w:val="28"/>
              </w:rPr>
            </w:pPr>
            <w:r w:rsidRPr="004517F0">
              <w:rPr>
                <w:b/>
                <w:sz w:val="24"/>
                <w:szCs w:val="28"/>
              </w:rPr>
              <w:lastRenderedPageBreak/>
              <w:t xml:space="preserve">Even if we stabilize emissions now, concentrations will increase and temperatures will get warmer throughout our lifetime before eventually stabilizing.  </w:t>
            </w:r>
          </w:p>
        </w:tc>
        <w:tc>
          <w:tcPr>
            <w:tcW w:w="3150" w:type="dxa"/>
          </w:tcPr>
          <w:p w:rsidR="00D57FE2" w:rsidRDefault="00D57FE2" w:rsidP="00986994">
            <w:pPr>
              <w:rPr>
                <w:rFonts w:cs="Times New Roman"/>
              </w:rPr>
            </w:pPr>
            <w:r>
              <w:rPr>
                <w:rFonts w:cs="Times New Roman"/>
              </w:rPr>
              <w:t>If we stabilize emissions, natural processes will continue to sequester the same amount of carbon dioxide each year</w:t>
            </w:r>
            <w:r w:rsidR="00D67B6C">
              <w:rPr>
                <w:rFonts w:cs="Times New Roman"/>
              </w:rPr>
              <w:t xml:space="preserve">. Since our emissions are larger the amount of emissions that are removed from the atmosphere through natural processes, </w:t>
            </w:r>
            <w:r w:rsidRPr="005641DF">
              <w:rPr>
                <w:rFonts w:cs="Times New Roman"/>
              </w:rPr>
              <w:t xml:space="preserve">the Earth will continue to warm forever. </w:t>
            </w:r>
          </w:p>
        </w:tc>
        <w:tc>
          <w:tcPr>
            <w:tcW w:w="8280" w:type="dxa"/>
          </w:tcPr>
          <w:p w:rsidR="00D57FE2" w:rsidRPr="005641DF" w:rsidRDefault="00D57FE2" w:rsidP="00F958C8">
            <w:pPr>
              <w:rPr>
                <w:rFonts w:cs="Times New Roman"/>
              </w:rPr>
            </w:pPr>
            <w:r>
              <w:rPr>
                <w:rFonts w:cs="Times New Roman"/>
              </w:rPr>
              <w:t>The relation between greenhouse gas emissions (water entering the bathtub), greenhouse gas concentrations (water in the bathtub), and sequestered greenhouse gases (water leaving via the drain</w:t>
            </w:r>
            <w:r w:rsidR="004517F0">
              <w:rPr>
                <w:rFonts w:cs="Times New Roman"/>
              </w:rPr>
              <w:t>, a.k.a. sinks</w:t>
            </w:r>
            <w:r>
              <w:rPr>
                <w:rFonts w:cs="Times New Roman"/>
              </w:rPr>
              <w:t xml:space="preserve">) is very complicated.  </w:t>
            </w:r>
            <w:r w:rsidRPr="001741C1">
              <w:rPr>
                <w:rFonts w:cs="Times New Roman"/>
              </w:rPr>
              <w:t xml:space="preserve">How long the current </w:t>
            </w:r>
            <w:r w:rsidR="00D67B6C">
              <w:rPr>
                <w:rFonts w:cs="Times New Roman"/>
              </w:rPr>
              <w:t xml:space="preserve">natural </w:t>
            </w:r>
            <w:r w:rsidR="00F958C8">
              <w:rPr>
                <w:rFonts w:cs="Times New Roman"/>
              </w:rPr>
              <w:t xml:space="preserve">sink </w:t>
            </w:r>
            <w:r w:rsidR="00D67B6C">
              <w:rPr>
                <w:rFonts w:cs="Times New Roman"/>
              </w:rPr>
              <w:t>will</w:t>
            </w:r>
            <w:r w:rsidRPr="001741C1">
              <w:rPr>
                <w:rFonts w:cs="Times New Roman"/>
              </w:rPr>
              <w:t xml:space="preserve"> be maintained is a matter of </w:t>
            </w:r>
            <w:r w:rsidR="00AF62A5">
              <w:rPr>
                <w:rFonts w:cs="Times New Roman"/>
              </w:rPr>
              <w:t>speculation</w:t>
            </w:r>
            <w:r>
              <w:rPr>
                <w:rFonts w:cs="Times New Roman"/>
              </w:rPr>
              <w:t>. Some</w:t>
            </w:r>
            <w:r w:rsidR="00D67B6C">
              <w:rPr>
                <w:rFonts w:cs="Times New Roman"/>
              </w:rPr>
              <w:t xml:space="preserve"> </w:t>
            </w:r>
            <w:r>
              <w:rPr>
                <w:rFonts w:cs="Times New Roman"/>
              </w:rPr>
              <w:t>sinks have a fixed size, and will eventually fill up.</w:t>
            </w:r>
            <w:r w:rsidR="00D67B6C">
              <w:rPr>
                <w:rFonts w:cs="Times New Roman"/>
              </w:rPr>
              <w:t xml:space="preserve"> </w:t>
            </w:r>
            <w:r>
              <w:rPr>
                <w:rFonts w:cs="Times New Roman"/>
              </w:rPr>
              <w:t>Other sinks absorb a fixed fraction of atmospheric concentrations, thus absorbing more green</w:t>
            </w:r>
            <w:r w:rsidR="00C57930">
              <w:rPr>
                <w:rFonts w:cs="Times New Roman"/>
              </w:rPr>
              <w:t>house gases as concentrations in</w:t>
            </w:r>
            <w:bookmarkStart w:id="0" w:name="_GoBack"/>
            <w:bookmarkEnd w:id="0"/>
            <w:r>
              <w:rPr>
                <w:rFonts w:cs="Times New Roman"/>
              </w:rPr>
              <w:t xml:space="preserve">crease. There are some few processes </w:t>
            </w:r>
            <w:r w:rsidR="0006642A">
              <w:rPr>
                <w:rFonts w:cs="Times New Roman"/>
              </w:rPr>
              <w:t xml:space="preserve">that </w:t>
            </w:r>
            <w:r>
              <w:rPr>
                <w:rFonts w:cs="Times New Roman"/>
              </w:rPr>
              <w:t>may become sinks as concentrations increase. Generally speaking, if we stabilize emissions at current levels, the greenhouse gas concentrations will continue to increase within our lifetime</w:t>
            </w:r>
            <w:r w:rsidR="00D67B6C">
              <w:rPr>
                <w:rFonts w:cs="Times New Roman"/>
              </w:rPr>
              <w:t xml:space="preserve"> because the current sink capacity is smaller than our emissions</w:t>
            </w:r>
            <w:r>
              <w:rPr>
                <w:rFonts w:cs="Times New Roman"/>
              </w:rPr>
              <w:t>.</w:t>
            </w:r>
            <w:r w:rsidR="00AF62A5">
              <w:rPr>
                <w:rFonts w:cs="Times New Roman"/>
              </w:rPr>
              <w:t xml:space="preserve"> </w:t>
            </w:r>
            <w:r w:rsidRPr="005641DF">
              <w:rPr>
                <w:rFonts w:cs="Times New Roman"/>
              </w:rPr>
              <w:t xml:space="preserve">Eventually, </w:t>
            </w:r>
            <w:r>
              <w:rPr>
                <w:rFonts w:cs="Times New Roman"/>
              </w:rPr>
              <w:t>long after we are all dead, the Earth will reach a new equilibrium where</w:t>
            </w:r>
            <w:r w:rsidR="00D67B6C">
              <w:rPr>
                <w:rFonts w:cs="Times New Roman"/>
              </w:rPr>
              <w:t xml:space="preserve"> capacity of</w:t>
            </w:r>
            <w:r>
              <w:rPr>
                <w:rFonts w:cs="Times New Roman"/>
              </w:rPr>
              <w:t xml:space="preserve"> sources and sinks will be equal</w:t>
            </w:r>
            <w:r w:rsidRPr="005641DF">
              <w:rPr>
                <w:rFonts w:cs="Times New Roman"/>
              </w:rPr>
              <w:t xml:space="preserve">. </w:t>
            </w:r>
            <w:r w:rsidR="00AF62A5">
              <w:rPr>
                <w:rFonts w:cs="Times New Roman"/>
              </w:rPr>
              <w:t xml:space="preserve">It is unknown if under that equilibrium, Earth will still be inhabitable. </w:t>
            </w:r>
          </w:p>
        </w:tc>
      </w:tr>
      <w:tr w:rsidR="00D57FE2" w:rsidRPr="0002515F" w:rsidTr="0085160D">
        <w:tc>
          <w:tcPr>
            <w:tcW w:w="3078" w:type="dxa"/>
          </w:tcPr>
          <w:p w:rsidR="00D57FE2" w:rsidRPr="004517F0" w:rsidRDefault="004C3582" w:rsidP="00986994">
            <w:pPr>
              <w:rPr>
                <w:b/>
                <w:sz w:val="24"/>
                <w:szCs w:val="28"/>
              </w:rPr>
            </w:pPr>
            <w:r w:rsidRPr="004517F0">
              <w:rPr>
                <w:b/>
                <w:sz w:val="24"/>
                <w:szCs w:val="28"/>
              </w:rPr>
              <w:t>O</w:t>
            </w:r>
            <w:r w:rsidR="00A91F94" w:rsidRPr="004517F0">
              <w:rPr>
                <w:b/>
                <w:sz w:val="24"/>
                <w:szCs w:val="28"/>
              </w:rPr>
              <w:t xml:space="preserve">ver a century of man-made emissions </w:t>
            </w:r>
            <w:r w:rsidRPr="004517F0">
              <w:rPr>
                <w:b/>
                <w:sz w:val="24"/>
                <w:szCs w:val="28"/>
              </w:rPr>
              <w:t xml:space="preserve">are </w:t>
            </w:r>
            <w:r w:rsidR="00A91F94" w:rsidRPr="004517F0">
              <w:rPr>
                <w:b/>
                <w:sz w:val="24"/>
                <w:szCs w:val="28"/>
              </w:rPr>
              <w:t>in the atmosphere, and t</w:t>
            </w:r>
            <w:r w:rsidR="00D57FE2" w:rsidRPr="004517F0">
              <w:rPr>
                <w:b/>
                <w:sz w:val="24"/>
                <w:szCs w:val="28"/>
              </w:rPr>
              <w:t xml:space="preserve">oday’s emissions will </w:t>
            </w:r>
            <w:r w:rsidR="00A91F94" w:rsidRPr="004517F0">
              <w:rPr>
                <w:b/>
                <w:sz w:val="24"/>
                <w:szCs w:val="28"/>
              </w:rPr>
              <w:t xml:space="preserve">last </w:t>
            </w:r>
            <w:r w:rsidR="00D57FE2" w:rsidRPr="004517F0">
              <w:rPr>
                <w:b/>
                <w:sz w:val="24"/>
                <w:szCs w:val="28"/>
              </w:rPr>
              <w:t xml:space="preserve">for </w:t>
            </w:r>
            <w:r w:rsidR="00A91F94" w:rsidRPr="004517F0">
              <w:rPr>
                <w:b/>
                <w:sz w:val="24"/>
                <w:szCs w:val="28"/>
              </w:rPr>
              <w:t xml:space="preserve">another </w:t>
            </w:r>
            <w:r w:rsidR="00D57FE2" w:rsidRPr="004517F0">
              <w:rPr>
                <w:b/>
                <w:sz w:val="24"/>
                <w:szCs w:val="28"/>
              </w:rPr>
              <w:t>century.</w:t>
            </w:r>
          </w:p>
        </w:tc>
        <w:tc>
          <w:tcPr>
            <w:tcW w:w="3150" w:type="dxa"/>
          </w:tcPr>
          <w:p w:rsidR="00D57FE2" w:rsidRPr="005641DF" w:rsidRDefault="00D57FE2" w:rsidP="00986994">
            <w:r>
              <w:rPr>
                <w:rFonts w:cs="Times New Roman"/>
              </w:rPr>
              <w:t>I</w:t>
            </w:r>
            <w:r w:rsidRPr="005641DF">
              <w:rPr>
                <w:rFonts w:cs="Times New Roman"/>
              </w:rPr>
              <w:t>f we reduce</w:t>
            </w:r>
            <w:r>
              <w:rPr>
                <w:rFonts w:cs="Times New Roman"/>
              </w:rPr>
              <w:t xml:space="preserve"> our emissions of greenhouse gases</w:t>
            </w:r>
            <w:r w:rsidRPr="005641DF">
              <w:rPr>
                <w:rFonts w:cs="Times New Roman"/>
              </w:rPr>
              <w:t>, we will reduce the atmospheric concentrations by the same percentage.</w:t>
            </w:r>
          </w:p>
        </w:tc>
        <w:tc>
          <w:tcPr>
            <w:tcW w:w="8280" w:type="dxa"/>
          </w:tcPr>
          <w:p w:rsidR="00D57FE2" w:rsidRPr="005641DF" w:rsidRDefault="00D57FE2" w:rsidP="00F958C8">
            <w:r>
              <w:rPr>
                <w:rFonts w:cs="Times New Roman"/>
              </w:rPr>
              <w:t xml:space="preserve">Emitted </w:t>
            </w:r>
            <w:r w:rsidR="00F958C8">
              <w:rPr>
                <w:rFonts w:cs="Times New Roman"/>
              </w:rPr>
              <w:t>carbon dioxide (</w:t>
            </w:r>
            <w:r>
              <w:rPr>
                <w:rFonts w:cs="Times New Roman"/>
              </w:rPr>
              <w:t>CO</w:t>
            </w:r>
            <w:r>
              <w:rPr>
                <w:rFonts w:cs="Times New Roman"/>
                <w:vertAlign w:val="subscript"/>
              </w:rPr>
              <w:t>2</w:t>
            </w:r>
            <w:r w:rsidR="00F958C8">
              <w:rPr>
                <w:rFonts w:cs="Times New Roman"/>
              </w:rPr>
              <w:t xml:space="preserve">) </w:t>
            </w:r>
            <w:r>
              <w:rPr>
                <w:rFonts w:cs="Times New Roman"/>
              </w:rPr>
              <w:t>has a lifetime of (</w:t>
            </w:r>
            <w:r w:rsidRPr="005641DF">
              <w:rPr>
                <w:rFonts w:cs="Times New Roman"/>
              </w:rPr>
              <w:t>lasts for</w:t>
            </w:r>
            <w:r>
              <w:rPr>
                <w:rFonts w:cs="Times New Roman"/>
              </w:rPr>
              <w:t>)</w:t>
            </w:r>
            <w:r w:rsidR="00D67B6C">
              <w:rPr>
                <w:rFonts w:cs="Times New Roman"/>
              </w:rPr>
              <w:t xml:space="preserve"> longer than</w:t>
            </w:r>
            <w:r w:rsidRPr="005641DF">
              <w:rPr>
                <w:rFonts w:cs="Times New Roman"/>
              </w:rPr>
              <w:t xml:space="preserve"> </w:t>
            </w:r>
            <w:r w:rsidR="00A91F94">
              <w:rPr>
                <w:rFonts w:cs="Times New Roman"/>
              </w:rPr>
              <w:t>a century</w:t>
            </w:r>
            <w:r w:rsidRPr="005641DF">
              <w:rPr>
                <w:rFonts w:cs="Times New Roman"/>
              </w:rPr>
              <w:t xml:space="preserve"> in the atmosphere. Therefore, we need to reduce </w:t>
            </w:r>
            <w:r>
              <w:rPr>
                <w:rFonts w:cs="Times New Roman"/>
              </w:rPr>
              <w:t>CO</w:t>
            </w:r>
            <w:r>
              <w:rPr>
                <w:rFonts w:cs="Times New Roman"/>
                <w:vertAlign w:val="subscript"/>
              </w:rPr>
              <w:t>2</w:t>
            </w:r>
            <w:r w:rsidRPr="005641DF">
              <w:rPr>
                <w:rFonts w:cs="Times New Roman"/>
              </w:rPr>
              <w:t xml:space="preserve"> emissions by a much greater percentage than the reduction in concentration needed. In fact</w:t>
            </w:r>
            <w:r w:rsidR="00D67B6C">
              <w:rPr>
                <w:rFonts w:cs="Times New Roman"/>
              </w:rPr>
              <w:t>,</w:t>
            </w:r>
            <w:r w:rsidRPr="005641DF">
              <w:rPr>
                <w:rFonts w:cs="Times New Roman"/>
              </w:rPr>
              <w:t xml:space="preserve"> we need to reduce </w:t>
            </w:r>
            <w:r>
              <w:rPr>
                <w:rFonts w:cs="Times New Roman"/>
              </w:rPr>
              <w:t>CO</w:t>
            </w:r>
            <w:r>
              <w:rPr>
                <w:rFonts w:cs="Times New Roman"/>
                <w:vertAlign w:val="subscript"/>
              </w:rPr>
              <w:t>2</w:t>
            </w:r>
            <w:r w:rsidRPr="005641DF">
              <w:rPr>
                <w:rFonts w:cs="Times New Roman"/>
              </w:rPr>
              <w:t xml:space="preserve"> emissions by 80% to stabilize concentrations within </w:t>
            </w:r>
            <w:r w:rsidR="00F958C8">
              <w:rPr>
                <w:rFonts w:cs="Times New Roman"/>
              </w:rPr>
              <w:t>our lifetime.</w:t>
            </w:r>
            <w:r w:rsidR="00672DA6">
              <w:rPr>
                <w:rFonts w:cs="Times New Roman"/>
              </w:rPr>
              <w:t xml:space="preserve"> </w:t>
            </w:r>
            <w:r>
              <w:rPr>
                <w:rFonts w:cs="Times New Roman"/>
              </w:rPr>
              <w:t xml:space="preserve">While other greenhouse gases may have different lifetimes, the concept remains the same – many greenhouse gases emitted today will be around for </w:t>
            </w:r>
            <w:r w:rsidR="00672DA6">
              <w:rPr>
                <w:rFonts w:cs="Times New Roman"/>
              </w:rPr>
              <w:t xml:space="preserve">many </w:t>
            </w:r>
            <w:r>
              <w:rPr>
                <w:rFonts w:cs="Times New Roman"/>
              </w:rPr>
              <w:t>decades to come.</w:t>
            </w:r>
          </w:p>
        </w:tc>
      </w:tr>
      <w:tr w:rsidR="00D67B6C" w:rsidRPr="0002515F" w:rsidTr="0085160D">
        <w:tc>
          <w:tcPr>
            <w:tcW w:w="3078" w:type="dxa"/>
          </w:tcPr>
          <w:p w:rsidR="00D67B6C" w:rsidRPr="004517F0" w:rsidRDefault="00D67B6C" w:rsidP="0038307D">
            <w:pPr>
              <w:rPr>
                <w:b/>
                <w:sz w:val="24"/>
                <w:szCs w:val="28"/>
              </w:rPr>
            </w:pPr>
            <w:r w:rsidRPr="004517F0">
              <w:rPr>
                <w:b/>
                <w:sz w:val="24"/>
                <w:szCs w:val="28"/>
              </w:rPr>
              <w:t xml:space="preserve">Developed countries such as the United States are responsible for most of current </w:t>
            </w:r>
            <w:r w:rsidR="0038307D">
              <w:rPr>
                <w:b/>
                <w:sz w:val="24"/>
                <w:szCs w:val="28"/>
              </w:rPr>
              <w:t>carbon dioxide</w:t>
            </w:r>
            <w:r w:rsidR="0039763B" w:rsidRPr="004517F0">
              <w:rPr>
                <w:b/>
                <w:sz w:val="24"/>
                <w:szCs w:val="28"/>
              </w:rPr>
              <w:t xml:space="preserve"> </w:t>
            </w:r>
            <w:r w:rsidRPr="004517F0">
              <w:rPr>
                <w:b/>
                <w:sz w:val="24"/>
                <w:szCs w:val="28"/>
              </w:rPr>
              <w:t>concentrations.</w:t>
            </w:r>
          </w:p>
        </w:tc>
        <w:tc>
          <w:tcPr>
            <w:tcW w:w="3150" w:type="dxa"/>
          </w:tcPr>
          <w:p w:rsidR="00D67B6C" w:rsidRDefault="00D67B6C" w:rsidP="00F958C8">
            <w:pPr>
              <w:pStyle w:val="Heading2"/>
              <w:keepNext w:val="0"/>
              <w:keepLines w:val="0"/>
              <w:spacing w:before="0"/>
              <w:outlineLvl w:val="1"/>
              <w:rPr>
                <w:rFonts w:cs="Times New Roman"/>
              </w:rPr>
            </w:pPr>
            <w:r w:rsidRPr="005641DF">
              <w:rPr>
                <w:rFonts w:asciiTheme="minorHAnsi" w:hAnsiTheme="minorHAnsi" w:cs="Times New Roman"/>
                <w:b w:val="0"/>
                <w:color w:val="auto"/>
                <w:sz w:val="22"/>
                <w:szCs w:val="22"/>
              </w:rPr>
              <w:t xml:space="preserve">Since the </w:t>
            </w:r>
            <w:r>
              <w:rPr>
                <w:rFonts w:asciiTheme="minorHAnsi" w:hAnsiTheme="minorHAnsi" w:cs="Times New Roman"/>
                <w:b w:val="0"/>
                <w:color w:val="auto"/>
                <w:sz w:val="22"/>
                <w:szCs w:val="22"/>
              </w:rPr>
              <w:t>greenhouse gas</w:t>
            </w:r>
            <w:r w:rsidRPr="005641DF">
              <w:rPr>
                <w:rFonts w:asciiTheme="minorHAnsi" w:hAnsiTheme="minorHAnsi" w:cs="Times New Roman"/>
                <w:b w:val="0"/>
                <w:color w:val="auto"/>
                <w:sz w:val="22"/>
                <w:szCs w:val="22"/>
              </w:rPr>
              <w:t xml:space="preserve"> emissions from China now equal those from the US, the amount of </w:t>
            </w:r>
            <w:r>
              <w:rPr>
                <w:rFonts w:asciiTheme="minorHAnsi" w:hAnsiTheme="minorHAnsi" w:cs="Times New Roman"/>
                <w:b w:val="0"/>
                <w:color w:val="auto"/>
                <w:sz w:val="22"/>
                <w:szCs w:val="22"/>
              </w:rPr>
              <w:t>greenhouse gases</w:t>
            </w:r>
            <w:r w:rsidRPr="005641DF">
              <w:rPr>
                <w:rFonts w:asciiTheme="minorHAnsi" w:hAnsiTheme="minorHAnsi" w:cs="Times New Roman"/>
                <w:b w:val="0"/>
                <w:color w:val="auto"/>
                <w:sz w:val="22"/>
                <w:szCs w:val="22"/>
              </w:rPr>
              <w:t xml:space="preserve"> in the atmosphere today that came from China equals t</w:t>
            </w:r>
            <w:r w:rsidR="00F958C8">
              <w:rPr>
                <w:rFonts w:asciiTheme="minorHAnsi" w:hAnsiTheme="minorHAnsi" w:cs="Times New Roman"/>
                <w:b w:val="0"/>
                <w:color w:val="auto"/>
                <w:sz w:val="22"/>
                <w:szCs w:val="22"/>
              </w:rPr>
              <w:t>he amount that came from the US.</w:t>
            </w:r>
          </w:p>
        </w:tc>
        <w:tc>
          <w:tcPr>
            <w:tcW w:w="8280" w:type="dxa"/>
          </w:tcPr>
          <w:p w:rsidR="00D67B6C" w:rsidRDefault="00D67B6C" w:rsidP="0038307D">
            <w:pPr>
              <w:rPr>
                <w:rFonts w:cs="Times New Roman"/>
              </w:rPr>
            </w:pPr>
            <w:r>
              <w:rPr>
                <w:rFonts w:cs="Times New Roman"/>
              </w:rPr>
              <w:t>Current concentration levels</w:t>
            </w:r>
            <w:r w:rsidRPr="005641DF">
              <w:rPr>
                <w:rFonts w:cs="Times New Roman"/>
              </w:rPr>
              <w:t xml:space="preserve"> </w:t>
            </w:r>
            <w:r w:rsidR="0038307D">
              <w:rPr>
                <w:rFonts w:cs="Times New Roman"/>
              </w:rPr>
              <w:t xml:space="preserve">of carbon dioxide </w:t>
            </w:r>
            <w:r>
              <w:rPr>
                <w:rFonts w:cs="Times New Roman"/>
              </w:rPr>
              <w:t xml:space="preserve">reflect aggregated </w:t>
            </w:r>
            <w:r w:rsidRPr="005641DF">
              <w:rPr>
                <w:rFonts w:cs="Times New Roman"/>
              </w:rPr>
              <w:t xml:space="preserve">emissions </w:t>
            </w:r>
            <w:r>
              <w:rPr>
                <w:rFonts w:cs="Times New Roman"/>
              </w:rPr>
              <w:t xml:space="preserve">from </w:t>
            </w:r>
            <w:r w:rsidRPr="005641DF">
              <w:rPr>
                <w:rFonts w:cs="Times New Roman"/>
              </w:rPr>
              <w:t>the past century</w:t>
            </w:r>
            <w:r>
              <w:rPr>
                <w:rFonts w:cs="Times New Roman"/>
              </w:rPr>
              <w:t xml:space="preserve">. The United States and other developed countries entered the Industrial Revolution and started polluting over a century ago, while developing countries such as China and India are only now beginning to contribute significant emissions. </w:t>
            </w:r>
            <w:r w:rsidR="007218FD">
              <w:rPr>
                <w:rFonts w:cs="Times New Roman"/>
              </w:rPr>
              <w:t>Even</w:t>
            </w:r>
            <w:r>
              <w:rPr>
                <w:rFonts w:cs="Times New Roman"/>
              </w:rPr>
              <w:t xml:space="preserve"> though today China emits more greenhouse gases than the United States,</w:t>
            </w:r>
            <w:r w:rsidR="007218FD">
              <w:rPr>
                <w:rFonts w:cs="Times New Roman"/>
              </w:rPr>
              <w:t xml:space="preserve"> only 9% of the current</w:t>
            </w:r>
            <w:r>
              <w:rPr>
                <w:rFonts w:cs="Times New Roman"/>
              </w:rPr>
              <w:t xml:space="preserve"> greenhouse gas concentrations </w:t>
            </w:r>
            <w:r w:rsidR="007218FD">
              <w:rPr>
                <w:rFonts w:cs="Times New Roman"/>
              </w:rPr>
              <w:t xml:space="preserve">are </w:t>
            </w:r>
            <w:r>
              <w:rPr>
                <w:rFonts w:cs="Times New Roman"/>
              </w:rPr>
              <w:t xml:space="preserve">attributable to China compared to </w:t>
            </w:r>
            <w:r w:rsidR="007218FD">
              <w:rPr>
                <w:rFonts w:cs="Times New Roman"/>
              </w:rPr>
              <w:t xml:space="preserve">25% that are attributable </w:t>
            </w:r>
            <w:r>
              <w:rPr>
                <w:rFonts w:cs="Times New Roman"/>
              </w:rPr>
              <w:t>to the United States.</w:t>
            </w:r>
          </w:p>
        </w:tc>
      </w:tr>
      <w:tr w:rsidR="00D67B6C" w:rsidRPr="0002515F" w:rsidTr="0085160D">
        <w:tc>
          <w:tcPr>
            <w:tcW w:w="3078" w:type="dxa"/>
          </w:tcPr>
          <w:p w:rsidR="00D67B6C" w:rsidRPr="004517F0" w:rsidRDefault="00D67B6C" w:rsidP="00986994">
            <w:pPr>
              <w:rPr>
                <w:b/>
                <w:sz w:val="24"/>
                <w:szCs w:val="28"/>
              </w:rPr>
            </w:pPr>
            <w:r w:rsidRPr="004517F0">
              <w:rPr>
                <w:rFonts w:cs="Times New Roman"/>
                <w:b/>
                <w:sz w:val="24"/>
                <w:szCs w:val="28"/>
              </w:rPr>
              <w:t>There i</w:t>
            </w:r>
            <w:r w:rsidR="0038307D">
              <w:rPr>
                <w:rFonts w:cs="Times New Roman"/>
                <w:b/>
                <w:sz w:val="24"/>
                <w:szCs w:val="28"/>
              </w:rPr>
              <w:t>s no silver bullet;</w:t>
            </w:r>
            <w:r w:rsidRPr="004517F0">
              <w:rPr>
                <w:rFonts w:cs="Times New Roman"/>
                <w:b/>
                <w:sz w:val="24"/>
                <w:szCs w:val="28"/>
              </w:rPr>
              <w:t xml:space="preserve"> to solve this problem, we need both improved technology and lifestyle changes.</w:t>
            </w:r>
          </w:p>
        </w:tc>
        <w:tc>
          <w:tcPr>
            <w:tcW w:w="3150" w:type="dxa"/>
          </w:tcPr>
          <w:p w:rsidR="00D67B6C" w:rsidRPr="005641DF" w:rsidRDefault="00D67B6C" w:rsidP="00986994">
            <w:r w:rsidRPr="005641DF">
              <w:rPr>
                <w:rFonts w:cs="Times New Roman"/>
              </w:rPr>
              <w:t>We can put more money into research and come up with engineering solutions to climate change without having to change our lifestyles.</w:t>
            </w:r>
          </w:p>
        </w:tc>
        <w:tc>
          <w:tcPr>
            <w:tcW w:w="8280" w:type="dxa"/>
          </w:tcPr>
          <w:p w:rsidR="00D67B6C" w:rsidRPr="005641DF" w:rsidRDefault="00D67B6C" w:rsidP="00746C3A">
            <w:r w:rsidRPr="005641DF">
              <w:rPr>
                <w:rFonts w:cs="Times New Roman"/>
              </w:rPr>
              <w:t>We will have to put more money into research to find engineering solutions AND we will have to</w:t>
            </w:r>
            <w:r w:rsidR="00082660">
              <w:rPr>
                <w:rFonts w:cs="Times New Roman"/>
              </w:rPr>
              <w:t xml:space="preserve"> change our behavior to achieve</w:t>
            </w:r>
            <w:r w:rsidRPr="005641DF">
              <w:rPr>
                <w:rFonts w:cs="Times New Roman"/>
              </w:rPr>
              <w:t xml:space="preserve"> stability. </w:t>
            </w:r>
            <w:r w:rsidR="00746C3A">
              <w:rPr>
                <w:rFonts w:cs="Times New Roman"/>
              </w:rPr>
              <w:t>Unfortunately, these c</w:t>
            </w:r>
            <w:r w:rsidR="00082660">
              <w:rPr>
                <w:rFonts w:cs="Times New Roman"/>
              </w:rPr>
              <w:t xml:space="preserve">hanges </w:t>
            </w:r>
            <w:r w:rsidR="00746C3A">
              <w:rPr>
                <w:rFonts w:cs="Times New Roman"/>
              </w:rPr>
              <w:t>can be</w:t>
            </w:r>
            <w:r w:rsidR="00082660">
              <w:rPr>
                <w:rFonts w:cs="Times New Roman"/>
              </w:rPr>
              <w:t xml:space="preserve"> </w:t>
            </w:r>
            <w:r w:rsidR="0039763B">
              <w:rPr>
                <w:rFonts w:cs="Times New Roman"/>
              </w:rPr>
              <w:t>slow and expensive.</w:t>
            </w:r>
            <w:r w:rsidR="00082660">
              <w:rPr>
                <w:rFonts w:cs="Times New Roman"/>
              </w:rPr>
              <w:t xml:space="preserve">  </w:t>
            </w:r>
            <w:commentRangeStart w:id="1"/>
            <w:r w:rsidR="00082660">
              <w:rPr>
                <w:rFonts w:cs="Times New Roman"/>
              </w:rPr>
              <w:t xml:space="preserve">For instance, </w:t>
            </w:r>
            <w:r w:rsidR="0039763B">
              <w:rPr>
                <w:rFonts w:cs="Times New Roman"/>
              </w:rPr>
              <w:t>d</w:t>
            </w:r>
            <w:r w:rsidR="00082660">
              <w:rPr>
                <w:rFonts w:cs="Times New Roman"/>
              </w:rPr>
              <w:t>eveloping a new car based on old models</w:t>
            </w:r>
            <w:r w:rsidR="0039763B">
              <w:rPr>
                <w:rFonts w:cs="Times New Roman"/>
              </w:rPr>
              <w:t xml:space="preserve"> costs </w:t>
            </w:r>
            <w:r w:rsidR="00746C3A">
              <w:rPr>
                <w:rFonts w:cs="Times New Roman"/>
              </w:rPr>
              <w:t>over</w:t>
            </w:r>
            <w:r w:rsidR="0039763B">
              <w:rPr>
                <w:rFonts w:cs="Times New Roman"/>
              </w:rPr>
              <w:t xml:space="preserve"> $1 billion and takes sever</w:t>
            </w:r>
            <w:r w:rsidR="00082660">
              <w:rPr>
                <w:rFonts w:cs="Times New Roman"/>
              </w:rPr>
              <w:t xml:space="preserve">al years.  In contrast, developing a </w:t>
            </w:r>
            <w:r w:rsidR="00D556EA">
              <w:rPr>
                <w:rFonts w:cs="Times New Roman"/>
              </w:rPr>
              <w:t xml:space="preserve">technologically </w:t>
            </w:r>
            <w:r w:rsidR="00082660">
              <w:rPr>
                <w:rFonts w:cs="Times New Roman"/>
              </w:rPr>
              <w:t xml:space="preserve">new car </w:t>
            </w:r>
            <w:r w:rsidR="0039763B">
              <w:rPr>
                <w:rFonts w:cs="Times New Roman"/>
              </w:rPr>
              <w:t xml:space="preserve">costs </w:t>
            </w:r>
            <w:r w:rsidR="00D556EA">
              <w:rPr>
                <w:rFonts w:cs="Times New Roman"/>
              </w:rPr>
              <w:t>over</w:t>
            </w:r>
            <w:r w:rsidR="0039763B">
              <w:rPr>
                <w:rFonts w:cs="Times New Roman"/>
              </w:rPr>
              <w:t xml:space="preserve"> $6 billion </w:t>
            </w:r>
            <w:r w:rsidR="00082660">
              <w:rPr>
                <w:rFonts w:cs="Times New Roman"/>
              </w:rPr>
              <w:t xml:space="preserve">and can take over a decade </w:t>
            </w:r>
            <w:r w:rsidR="00D556EA">
              <w:rPr>
                <w:rFonts w:cs="Times New Roman"/>
              </w:rPr>
              <w:t xml:space="preserve">due to many factors including </w:t>
            </w:r>
            <w:r w:rsidR="00082660">
              <w:rPr>
                <w:rFonts w:cs="Times New Roman"/>
              </w:rPr>
              <w:t>market research</w:t>
            </w:r>
            <w:r w:rsidR="00D556EA">
              <w:rPr>
                <w:rFonts w:cs="Times New Roman"/>
              </w:rPr>
              <w:t>, technology research</w:t>
            </w:r>
            <w:r w:rsidR="00082660">
              <w:rPr>
                <w:rFonts w:cs="Times New Roman"/>
              </w:rPr>
              <w:t xml:space="preserve">, </w:t>
            </w:r>
            <w:r w:rsidR="00746C3A">
              <w:rPr>
                <w:rFonts w:cs="Times New Roman"/>
              </w:rPr>
              <w:t>creating/</w:t>
            </w:r>
            <w:r w:rsidR="00D556EA">
              <w:rPr>
                <w:rFonts w:cs="Times New Roman"/>
              </w:rPr>
              <w:t>re</w:t>
            </w:r>
            <w:r w:rsidR="00746C3A">
              <w:rPr>
                <w:rFonts w:cs="Times New Roman"/>
              </w:rPr>
              <w:t>purposing</w:t>
            </w:r>
            <w:r w:rsidR="00D556EA">
              <w:rPr>
                <w:rFonts w:cs="Times New Roman"/>
              </w:rPr>
              <w:t xml:space="preserve"> reusable </w:t>
            </w:r>
            <w:r w:rsidR="0039763B">
              <w:rPr>
                <w:rFonts w:cs="Times New Roman"/>
              </w:rPr>
              <w:t xml:space="preserve">car </w:t>
            </w:r>
            <w:r w:rsidR="00082660">
              <w:rPr>
                <w:rFonts w:cs="Times New Roman"/>
              </w:rPr>
              <w:t>parts</w:t>
            </w:r>
            <w:r w:rsidR="0039763B">
              <w:rPr>
                <w:rFonts w:cs="Times New Roman"/>
              </w:rPr>
              <w:t xml:space="preserve">, </w:t>
            </w:r>
            <w:r w:rsidR="00082660">
              <w:rPr>
                <w:rFonts w:cs="Times New Roman"/>
              </w:rPr>
              <w:t xml:space="preserve">and redesigning </w:t>
            </w:r>
            <w:r w:rsidR="0039763B">
              <w:rPr>
                <w:rFonts w:cs="Times New Roman"/>
              </w:rPr>
              <w:t>assembly lines</w:t>
            </w:r>
            <w:r w:rsidR="00082660">
              <w:rPr>
                <w:rFonts w:cs="Times New Roman"/>
              </w:rPr>
              <w:t xml:space="preserve">. </w:t>
            </w:r>
            <w:commentRangeEnd w:id="1"/>
            <w:r w:rsidR="00D556EA">
              <w:rPr>
                <w:rStyle w:val="CommentReference"/>
              </w:rPr>
              <w:commentReference w:id="1"/>
            </w:r>
            <w:r w:rsidR="0039763B">
              <w:rPr>
                <w:rFonts w:cs="Times New Roman"/>
              </w:rPr>
              <w:t>To have a significant combined impact</w:t>
            </w:r>
            <w:r w:rsidR="00391432">
              <w:rPr>
                <w:rFonts w:cs="Times New Roman"/>
              </w:rPr>
              <w:t xml:space="preserve"> in the next few decades already</w:t>
            </w:r>
            <w:r w:rsidR="0039763B">
              <w:rPr>
                <w:rFonts w:cs="Times New Roman"/>
              </w:rPr>
              <w:t xml:space="preserve">, </w:t>
            </w:r>
            <w:r w:rsidRPr="005641DF">
              <w:rPr>
                <w:rFonts w:cs="Times New Roman"/>
              </w:rPr>
              <w:t xml:space="preserve">we need </w:t>
            </w:r>
            <w:r w:rsidR="0039763B">
              <w:rPr>
                <w:rFonts w:cs="Times New Roman"/>
              </w:rPr>
              <w:t xml:space="preserve">to </w:t>
            </w:r>
            <w:r w:rsidRPr="005641DF">
              <w:rPr>
                <w:rFonts w:cs="Times New Roman"/>
              </w:rPr>
              <w:t xml:space="preserve">work on BOTH </w:t>
            </w:r>
            <w:r w:rsidR="0039763B">
              <w:rPr>
                <w:rFonts w:cs="Times New Roman"/>
              </w:rPr>
              <w:t xml:space="preserve">environmentally friendly lifestyles and technologies. </w:t>
            </w:r>
          </w:p>
        </w:tc>
      </w:tr>
      <w:tr w:rsidR="00D67B6C" w:rsidRPr="0002515F" w:rsidTr="0085160D">
        <w:tc>
          <w:tcPr>
            <w:tcW w:w="3078" w:type="dxa"/>
          </w:tcPr>
          <w:p w:rsidR="00D67B6C" w:rsidRPr="004517F0" w:rsidRDefault="00D67B6C" w:rsidP="00986994">
            <w:pPr>
              <w:rPr>
                <w:b/>
                <w:sz w:val="24"/>
                <w:szCs w:val="28"/>
              </w:rPr>
            </w:pPr>
            <w:r w:rsidRPr="004517F0">
              <w:rPr>
                <w:b/>
                <w:sz w:val="24"/>
                <w:szCs w:val="28"/>
              </w:rPr>
              <w:t>While it may be difficult, we can all help reduce climate change.</w:t>
            </w:r>
          </w:p>
        </w:tc>
        <w:tc>
          <w:tcPr>
            <w:tcW w:w="3150" w:type="dxa"/>
          </w:tcPr>
          <w:p w:rsidR="00D67B6C" w:rsidRPr="005641DF" w:rsidRDefault="00D67B6C" w:rsidP="00986994">
            <w:pPr>
              <w:pStyle w:val="Heading2"/>
              <w:keepNext w:val="0"/>
              <w:keepLines w:val="0"/>
              <w:spacing w:before="0"/>
              <w:outlineLvl w:val="1"/>
              <w:rPr>
                <w:rFonts w:asciiTheme="minorHAnsi" w:hAnsiTheme="minorHAnsi" w:cs="Times New Roman"/>
                <w:b w:val="0"/>
                <w:color w:val="auto"/>
                <w:sz w:val="22"/>
                <w:szCs w:val="22"/>
              </w:rPr>
            </w:pPr>
            <w:r w:rsidRPr="005641DF">
              <w:rPr>
                <w:rFonts w:asciiTheme="minorHAnsi" w:hAnsiTheme="minorHAnsi" w:cs="Times New Roman"/>
                <w:b w:val="0"/>
                <w:color w:val="auto"/>
                <w:sz w:val="22"/>
                <w:szCs w:val="22"/>
              </w:rPr>
              <w:t>There is</w:t>
            </w:r>
            <w:r w:rsidRPr="005641DF">
              <w:rPr>
                <w:rFonts w:asciiTheme="minorHAnsi" w:hAnsiTheme="minorHAnsi" w:cs="Times New Roman"/>
                <w:b w:val="0"/>
                <w:i/>
                <w:color w:val="auto"/>
                <w:sz w:val="22"/>
                <w:szCs w:val="22"/>
              </w:rPr>
              <w:t xml:space="preserve"> </w:t>
            </w:r>
            <w:r w:rsidRPr="005641DF">
              <w:rPr>
                <w:rFonts w:asciiTheme="minorHAnsi" w:hAnsiTheme="minorHAnsi" w:cs="Times New Roman"/>
                <w:b w:val="0"/>
                <w:color w:val="auto"/>
                <w:sz w:val="22"/>
                <w:szCs w:val="22"/>
              </w:rPr>
              <w:t>nothing we can personally do that will affect carbon emissions, as the emissions are determined by government policies.</w:t>
            </w:r>
          </w:p>
        </w:tc>
        <w:tc>
          <w:tcPr>
            <w:tcW w:w="8280" w:type="dxa"/>
          </w:tcPr>
          <w:p w:rsidR="00D67B6C" w:rsidRPr="005641DF" w:rsidRDefault="00D67B6C" w:rsidP="003A461A">
            <w:pPr>
              <w:rPr>
                <w:rFonts w:cs="Times New Roman"/>
              </w:rPr>
            </w:pPr>
            <w:r w:rsidRPr="005641DF">
              <w:rPr>
                <w:rFonts w:cs="Times New Roman"/>
              </w:rPr>
              <w:t xml:space="preserve">There are many things we can do </w:t>
            </w:r>
            <w:r>
              <w:rPr>
                <w:rFonts w:cs="Times New Roman"/>
              </w:rPr>
              <w:t>to</w:t>
            </w:r>
            <w:r w:rsidRPr="005641DF">
              <w:rPr>
                <w:rFonts w:cs="Times New Roman"/>
              </w:rPr>
              <w:t xml:space="preserve"> reduce our </w:t>
            </w:r>
            <w:r>
              <w:rPr>
                <w:rFonts w:cs="Times New Roman"/>
              </w:rPr>
              <w:t>carbon footprint!</w:t>
            </w:r>
            <w:r w:rsidR="00391432">
              <w:rPr>
                <w:rFonts w:cs="Times New Roman"/>
              </w:rPr>
              <w:t xml:space="preserve"> </w:t>
            </w:r>
            <w:r w:rsidR="003A461A">
              <w:rPr>
                <w:rFonts w:cs="Times New Roman"/>
              </w:rPr>
              <w:t xml:space="preserve">Today, </w:t>
            </w:r>
            <w:r w:rsidR="007176FC">
              <w:rPr>
                <w:rFonts w:cs="Times New Roman"/>
              </w:rPr>
              <w:t>28</w:t>
            </w:r>
            <w:r w:rsidR="00D556EA">
              <w:rPr>
                <w:rFonts w:cs="Times New Roman"/>
              </w:rPr>
              <w:t xml:space="preserve">% of carbon </w:t>
            </w:r>
            <w:r w:rsidR="00391432">
              <w:rPr>
                <w:rFonts w:cs="Times New Roman"/>
              </w:rPr>
              <w:t>emissions are created by transportation</w:t>
            </w:r>
            <w:r w:rsidR="007176FC">
              <w:rPr>
                <w:rFonts w:cs="Times New Roman"/>
              </w:rPr>
              <w:t>,</w:t>
            </w:r>
            <w:r w:rsidR="00D556EA">
              <w:rPr>
                <w:rFonts w:cs="Times New Roman"/>
              </w:rPr>
              <w:t xml:space="preserve"> while</w:t>
            </w:r>
            <w:r w:rsidR="007176FC">
              <w:rPr>
                <w:rFonts w:cs="Times New Roman"/>
              </w:rPr>
              <w:t xml:space="preserve"> another 18% come from residential emissions</w:t>
            </w:r>
            <w:r w:rsidR="00391432">
              <w:rPr>
                <w:rFonts w:cs="Times New Roman"/>
              </w:rPr>
              <w:t xml:space="preserve">. </w:t>
            </w:r>
            <w:r w:rsidR="003A461A">
              <w:rPr>
                <w:rFonts w:cs="Times New Roman"/>
              </w:rPr>
              <w:t>To reduce these</w:t>
            </w:r>
            <w:r>
              <w:rPr>
                <w:rFonts w:cs="Times New Roman"/>
              </w:rPr>
              <w:t>, we can use bikes or public transportation</w:t>
            </w:r>
            <w:r w:rsidRPr="005641DF">
              <w:rPr>
                <w:rFonts w:cs="Times New Roman"/>
              </w:rPr>
              <w:t>, switch to more energy efficient vehicles, reduce our use of electricity, and support local politicians who (1) advocate industrial, commercial, and residential switching to carbon-free power, (2) advocate green buildings that require less energy, and (3) oppose developments on forested and agricultural land.</w:t>
            </w:r>
            <w:r w:rsidR="00391432">
              <w:rPr>
                <w:rFonts w:cs="Times New Roman"/>
              </w:rPr>
              <w:t xml:space="preserve"> </w:t>
            </w:r>
          </w:p>
        </w:tc>
      </w:tr>
    </w:tbl>
    <w:p w:rsidR="00BE32BC" w:rsidRPr="00FA66F4" w:rsidRDefault="00BE32BC" w:rsidP="0039763B">
      <w:pPr>
        <w:spacing w:after="0" w:line="240" w:lineRule="auto"/>
        <w:jc w:val="both"/>
        <w:rPr>
          <w:rFonts w:cs="Times New Roman"/>
          <w:b/>
          <w:color w:val="000000" w:themeColor="text1"/>
          <w:sz w:val="24"/>
          <w:szCs w:val="24"/>
        </w:rPr>
      </w:pPr>
      <w:r w:rsidRPr="00FA66F4">
        <w:rPr>
          <w:rFonts w:cs="Times New Roman"/>
          <w:b/>
          <w:color w:val="000000" w:themeColor="text1"/>
          <w:sz w:val="24"/>
          <w:szCs w:val="24"/>
        </w:rPr>
        <w:lastRenderedPageBreak/>
        <w:t>Questions:</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Is the Greenhouse Effect caused by human activities?</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We emit CO2 directly from activities such as driving – for each of us, are these direct CO2 emissions the bulk of our total CO2 emissions? If not, what is causing the bulk of our total CO2 emissions?</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Since natural CO2 is identical to human-made CO2, why doesn’t nature simply remove it all? How long does CO2 last in the atmosphere?</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Why can’t we simply adjust to the higher temperatures associated with climate change?</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If the Earth is warming now, why won’t it simply continue to warm for eternity?</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If we reduce CO2 emissions today, what will be the effect on CO2 concentrations in the atmosphere? For example, if we reduce our CO2 emissions by 50%, does this mean the concentrations in the atmosphere will be reduced by 50%?</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 xml:space="preserve">Since CO2 emissions from China now equal the CO2 emissions from the US, does this mean the amounts of CO2 in the atmosphere today from China and from the US are roughly equal? </w:t>
      </w:r>
    </w:p>
    <w:p w:rsidR="00986994"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Can we rely on engineering solutions alone for solving the climate change problem, or do we really have to change our lifestyles significantly?</w:t>
      </w:r>
    </w:p>
    <w:p w:rsidR="00BE32BC" w:rsidRPr="00FA66F4" w:rsidRDefault="00BE32BC" w:rsidP="00BE32BC">
      <w:pPr>
        <w:pStyle w:val="NormalWeb"/>
        <w:numPr>
          <w:ilvl w:val="0"/>
          <w:numId w:val="3"/>
        </w:numPr>
        <w:rPr>
          <w:rFonts w:asciiTheme="minorHAnsi" w:hAnsiTheme="minorHAnsi"/>
          <w:color w:val="000000" w:themeColor="text1"/>
        </w:rPr>
      </w:pPr>
      <w:r w:rsidRPr="00FA66F4">
        <w:rPr>
          <w:rFonts w:asciiTheme="minorHAnsi" w:hAnsiTheme="minorHAnsi"/>
          <w:color w:val="000000" w:themeColor="text1"/>
        </w:rPr>
        <w:t xml:space="preserve">What can </w:t>
      </w:r>
      <w:proofErr w:type="gramStart"/>
      <w:r w:rsidRPr="00FA66F4">
        <w:rPr>
          <w:rFonts w:asciiTheme="minorHAnsi" w:hAnsiTheme="minorHAnsi"/>
          <w:color w:val="000000" w:themeColor="text1"/>
        </w:rPr>
        <w:t>we</w:t>
      </w:r>
      <w:proofErr w:type="gramEnd"/>
      <w:r w:rsidRPr="00FA66F4">
        <w:rPr>
          <w:rFonts w:asciiTheme="minorHAnsi" w:hAnsiTheme="minorHAnsi"/>
          <w:color w:val="000000" w:themeColor="text1"/>
        </w:rPr>
        <w:t xml:space="preserve"> and our individual families do to reduce CO2 emissions?</w:t>
      </w:r>
    </w:p>
    <w:sectPr w:rsidR="00BE32BC" w:rsidRPr="00FA66F4" w:rsidSect="00115E15">
      <w:pgSz w:w="15840" w:h="12240" w:orient="landscape"/>
      <w:pgMar w:top="720" w:right="720" w:bottom="5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lly.Klima" w:date="2013-08-06T15:19:00Z" w:initials="K">
    <w:p w:rsidR="00D556EA" w:rsidRDefault="00D556EA">
      <w:pPr>
        <w:pStyle w:val="CommentText"/>
      </w:pPr>
      <w:r>
        <w:rPr>
          <w:rStyle w:val="CommentReference"/>
        </w:rPr>
        <w:annotationRef/>
      </w:r>
      <w:r>
        <w:t>I’m not sure this example adds much other than to indicate that technologies take a long time to create.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3F5C"/>
    <w:multiLevelType w:val="hybridMultilevel"/>
    <w:tmpl w:val="EB5E2DF6"/>
    <w:lvl w:ilvl="0" w:tplc="793A129A">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0A7D8B"/>
    <w:multiLevelType w:val="hybridMultilevel"/>
    <w:tmpl w:val="3F8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7382E"/>
    <w:multiLevelType w:val="hybridMultilevel"/>
    <w:tmpl w:val="46DC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1C"/>
    <w:rsid w:val="0002515F"/>
    <w:rsid w:val="00033938"/>
    <w:rsid w:val="00044D25"/>
    <w:rsid w:val="00062688"/>
    <w:rsid w:val="0006642A"/>
    <w:rsid w:val="00082660"/>
    <w:rsid w:val="00085E03"/>
    <w:rsid w:val="000958BA"/>
    <w:rsid w:val="000974EF"/>
    <w:rsid w:val="000B603C"/>
    <w:rsid w:val="000C0625"/>
    <w:rsid w:val="000D7B0C"/>
    <w:rsid w:val="000E2B15"/>
    <w:rsid w:val="00115E15"/>
    <w:rsid w:val="0012525D"/>
    <w:rsid w:val="00136F81"/>
    <w:rsid w:val="00154A08"/>
    <w:rsid w:val="001741C1"/>
    <w:rsid w:val="001B5AF6"/>
    <w:rsid w:val="00210A54"/>
    <w:rsid w:val="002276C1"/>
    <w:rsid w:val="00232970"/>
    <w:rsid w:val="00234DF0"/>
    <w:rsid w:val="00236486"/>
    <w:rsid w:val="00236D17"/>
    <w:rsid w:val="00336329"/>
    <w:rsid w:val="0038307D"/>
    <w:rsid w:val="00391432"/>
    <w:rsid w:val="0039763B"/>
    <w:rsid w:val="00397E1B"/>
    <w:rsid w:val="003A461A"/>
    <w:rsid w:val="003C1327"/>
    <w:rsid w:val="003D1B5F"/>
    <w:rsid w:val="00411917"/>
    <w:rsid w:val="004517F0"/>
    <w:rsid w:val="00473EA9"/>
    <w:rsid w:val="004C3582"/>
    <w:rsid w:val="004E4C43"/>
    <w:rsid w:val="00504B88"/>
    <w:rsid w:val="005641DF"/>
    <w:rsid w:val="00571B24"/>
    <w:rsid w:val="0059581A"/>
    <w:rsid w:val="005C448F"/>
    <w:rsid w:val="005E351C"/>
    <w:rsid w:val="006108C9"/>
    <w:rsid w:val="0064091D"/>
    <w:rsid w:val="00672DA6"/>
    <w:rsid w:val="0069332C"/>
    <w:rsid w:val="006C1927"/>
    <w:rsid w:val="006C5BC8"/>
    <w:rsid w:val="006E32EE"/>
    <w:rsid w:val="006E437E"/>
    <w:rsid w:val="007176FC"/>
    <w:rsid w:val="007218FD"/>
    <w:rsid w:val="00724D97"/>
    <w:rsid w:val="00746C3A"/>
    <w:rsid w:val="00785287"/>
    <w:rsid w:val="007C3851"/>
    <w:rsid w:val="007E28E9"/>
    <w:rsid w:val="007F0453"/>
    <w:rsid w:val="00822AAD"/>
    <w:rsid w:val="008341DC"/>
    <w:rsid w:val="0085160D"/>
    <w:rsid w:val="00890CC7"/>
    <w:rsid w:val="008A53C6"/>
    <w:rsid w:val="008A7FC8"/>
    <w:rsid w:val="008F73F3"/>
    <w:rsid w:val="00912F7A"/>
    <w:rsid w:val="00923784"/>
    <w:rsid w:val="00935A36"/>
    <w:rsid w:val="0093623B"/>
    <w:rsid w:val="009366F6"/>
    <w:rsid w:val="00986994"/>
    <w:rsid w:val="00A13F41"/>
    <w:rsid w:val="00A45E6F"/>
    <w:rsid w:val="00A45F25"/>
    <w:rsid w:val="00A8353D"/>
    <w:rsid w:val="00A91F94"/>
    <w:rsid w:val="00AA3AF7"/>
    <w:rsid w:val="00AF62A5"/>
    <w:rsid w:val="00B31F6B"/>
    <w:rsid w:val="00B46F47"/>
    <w:rsid w:val="00B903D2"/>
    <w:rsid w:val="00BB6874"/>
    <w:rsid w:val="00BE1AEB"/>
    <w:rsid w:val="00BE32BC"/>
    <w:rsid w:val="00C1477D"/>
    <w:rsid w:val="00C461C5"/>
    <w:rsid w:val="00C57930"/>
    <w:rsid w:val="00C700D7"/>
    <w:rsid w:val="00C821FD"/>
    <w:rsid w:val="00C943B0"/>
    <w:rsid w:val="00CA0B72"/>
    <w:rsid w:val="00CB3D6E"/>
    <w:rsid w:val="00CD4278"/>
    <w:rsid w:val="00D15163"/>
    <w:rsid w:val="00D33B42"/>
    <w:rsid w:val="00D411E5"/>
    <w:rsid w:val="00D556EA"/>
    <w:rsid w:val="00D57FE2"/>
    <w:rsid w:val="00D67B6C"/>
    <w:rsid w:val="00D749AD"/>
    <w:rsid w:val="00E073D9"/>
    <w:rsid w:val="00E079E8"/>
    <w:rsid w:val="00E306E1"/>
    <w:rsid w:val="00E4769C"/>
    <w:rsid w:val="00E85835"/>
    <w:rsid w:val="00EC504E"/>
    <w:rsid w:val="00ED42CD"/>
    <w:rsid w:val="00EF1E93"/>
    <w:rsid w:val="00EF3018"/>
    <w:rsid w:val="00F12CBC"/>
    <w:rsid w:val="00F20CA7"/>
    <w:rsid w:val="00F9295F"/>
    <w:rsid w:val="00F933B2"/>
    <w:rsid w:val="00F958C8"/>
    <w:rsid w:val="00FA66F4"/>
    <w:rsid w:val="00FD4785"/>
    <w:rsid w:val="00FF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351C"/>
    <w:pPr>
      <w:spacing w:before="480" w:after="120" w:line="240" w:lineRule="auto"/>
      <w:outlineLvl w:val="0"/>
    </w:pPr>
    <w:rPr>
      <w:rFonts w:ascii="Arial" w:eastAsia="Arial" w:hAnsi="Arial" w:cs="Arial"/>
      <w:b/>
      <w:bCs/>
      <w:color w:val="000000"/>
      <w:sz w:val="36"/>
      <w:szCs w:val="36"/>
    </w:rPr>
  </w:style>
  <w:style w:type="paragraph" w:styleId="Heading2">
    <w:name w:val="heading 2"/>
    <w:basedOn w:val="Normal"/>
    <w:next w:val="Normal"/>
    <w:link w:val="Heading2Char"/>
    <w:uiPriority w:val="9"/>
    <w:unhideWhenUsed/>
    <w:qFormat/>
    <w:rsid w:val="005E3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1C"/>
    <w:rPr>
      <w:rFonts w:ascii="Tahoma" w:hAnsi="Tahoma" w:cs="Tahoma"/>
      <w:sz w:val="16"/>
      <w:szCs w:val="16"/>
    </w:rPr>
  </w:style>
  <w:style w:type="character" w:customStyle="1" w:styleId="Heading1Char">
    <w:name w:val="Heading 1 Char"/>
    <w:basedOn w:val="DefaultParagraphFont"/>
    <w:link w:val="Heading1"/>
    <w:rsid w:val="005E351C"/>
    <w:rPr>
      <w:rFonts w:ascii="Arial" w:eastAsia="Arial" w:hAnsi="Arial" w:cs="Arial"/>
      <w:b/>
      <w:bCs/>
      <w:color w:val="000000"/>
      <w:sz w:val="36"/>
      <w:szCs w:val="36"/>
    </w:rPr>
  </w:style>
  <w:style w:type="character" w:customStyle="1" w:styleId="Heading2Char">
    <w:name w:val="Heading 2 Char"/>
    <w:basedOn w:val="DefaultParagraphFont"/>
    <w:link w:val="Heading2"/>
    <w:uiPriority w:val="9"/>
    <w:rsid w:val="005E35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3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76C1"/>
    <w:rPr>
      <w:sz w:val="16"/>
      <w:szCs w:val="16"/>
    </w:rPr>
  </w:style>
  <w:style w:type="paragraph" w:styleId="CommentText">
    <w:name w:val="annotation text"/>
    <w:basedOn w:val="Normal"/>
    <w:link w:val="CommentTextChar"/>
    <w:uiPriority w:val="99"/>
    <w:semiHidden/>
    <w:unhideWhenUsed/>
    <w:rsid w:val="002276C1"/>
    <w:pPr>
      <w:spacing w:line="240" w:lineRule="auto"/>
    </w:pPr>
    <w:rPr>
      <w:sz w:val="20"/>
      <w:szCs w:val="20"/>
    </w:rPr>
  </w:style>
  <w:style w:type="character" w:customStyle="1" w:styleId="CommentTextChar">
    <w:name w:val="Comment Text Char"/>
    <w:basedOn w:val="DefaultParagraphFont"/>
    <w:link w:val="CommentText"/>
    <w:uiPriority w:val="99"/>
    <w:semiHidden/>
    <w:rsid w:val="002276C1"/>
    <w:rPr>
      <w:sz w:val="20"/>
      <w:szCs w:val="20"/>
    </w:rPr>
  </w:style>
  <w:style w:type="paragraph" w:styleId="CommentSubject">
    <w:name w:val="annotation subject"/>
    <w:basedOn w:val="CommentText"/>
    <w:next w:val="CommentText"/>
    <w:link w:val="CommentSubjectChar"/>
    <w:uiPriority w:val="99"/>
    <w:semiHidden/>
    <w:unhideWhenUsed/>
    <w:rsid w:val="002276C1"/>
    <w:rPr>
      <w:b/>
      <w:bCs/>
    </w:rPr>
  </w:style>
  <w:style w:type="character" w:customStyle="1" w:styleId="CommentSubjectChar">
    <w:name w:val="Comment Subject Char"/>
    <w:basedOn w:val="CommentTextChar"/>
    <w:link w:val="CommentSubject"/>
    <w:uiPriority w:val="99"/>
    <w:semiHidden/>
    <w:rsid w:val="002276C1"/>
    <w:rPr>
      <w:b/>
      <w:bCs/>
      <w:sz w:val="20"/>
      <w:szCs w:val="20"/>
    </w:rPr>
  </w:style>
  <w:style w:type="paragraph" w:styleId="ListParagraph">
    <w:name w:val="List Paragraph"/>
    <w:basedOn w:val="Normal"/>
    <w:uiPriority w:val="34"/>
    <w:qFormat/>
    <w:rsid w:val="000C0625"/>
    <w:pPr>
      <w:spacing w:after="0"/>
      <w:ind w:left="720"/>
      <w:contextualSpacing/>
    </w:pPr>
    <w:rPr>
      <w:rFonts w:ascii="Arial" w:eastAsia="Arial" w:hAnsi="Arial" w:cs="Arial"/>
      <w:color w:val="000000"/>
    </w:rPr>
  </w:style>
  <w:style w:type="paragraph" w:styleId="Revision">
    <w:name w:val="Revision"/>
    <w:hidden/>
    <w:uiPriority w:val="99"/>
    <w:semiHidden/>
    <w:rsid w:val="00D67B6C"/>
    <w:pPr>
      <w:spacing w:after="0" w:line="240" w:lineRule="auto"/>
    </w:pPr>
  </w:style>
  <w:style w:type="paragraph" w:styleId="NormalWeb">
    <w:name w:val="Normal (Web)"/>
    <w:basedOn w:val="Normal"/>
    <w:uiPriority w:val="99"/>
    <w:semiHidden/>
    <w:unhideWhenUsed/>
    <w:rsid w:val="00BE32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351C"/>
    <w:pPr>
      <w:spacing w:before="480" w:after="120" w:line="240" w:lineRule="auto"/>
      <w:outlineLvl w:val="0"/>
    </w:pPr>
    <w:rPr>
      <w:rFonts w:ascii="Arial" w:eastAsia="Arial" w:hAnsi="Arial" w:cs="Arial"/>
      <w:b/>
      <w:bCs/>
      <w:color w:val="000000"/>
      <w:sz w:val="36"/>
      <w:szCs w:val="36"/>
    </w:rPr>
  </w:style>
  <w:style w:type="paragraph" w:styleId="Heading2">
    <w:name w:val="heading 2"/>
    <w:basedOn w:val="Normal"/>
    <w:next w:val="Normal"/>
    <w:link w:val="Heading2Char"/>
    <w:uiPriority w:val="9"/>
    <w:unhideWhenUsed/>
    <w:qFormat/>
    <w:rsid w:val="005E3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1C"/>
    <w:rPr>
      <w:rFonts w:ascii="Tahoma" w:hAnsi="Tahoma" w:cs="Tahoma"/>
      <w:sz w:val="16"/>
      <w:szCs w:val="16"/>
    </w:rPr>
  </w:style>
  <w:style w:type="character" w:customStyle="1" w:styleId="Heading1Char">
    <w:name w:val="Heading 1 Char"/>
    <w:basedOn w:val="DefaultParagraphFont"/>
    <w:link w:val="Heading1"/>
    <w:rsid w:val="005E351C"/>
    <w:rPr>
      <w:rFonts w:ascii="Arial" w:eastAsia="Arial" w:hAnsi="Arial" w:cs="Arial"/>
      <w:b/>
      <w:bCs/>
      <w:color w:val="000000"/>
      <w:sz w:val="36"/>
      <w:szCs w:val="36"/>
    </w:rPr>
  </w:style>
  <w:style w:type="character" w:customStyle="1" w:styleId="Heading2Char">
    <w:name w:val="Heading 2 Char"/>
    <w:basedOn w:val="DefaultParagraphFont"/>
    <w:link w:val="Heading2"/>
    <w:uiPriority w:val="9"/>
    <w:rsid w:val="005E35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3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76C1"/>
    <w:rPr>
      <w:sz w:val="16"/>
      <w:szCs w:val="16"/>
    </w:rPr>
  </w:style>
  <w:style w:type="paragraph" w:styleId="CommentText">
    <w:name w:val="annotation text"/>
    <w:basedOn w:val="Normal"/>
    <w:link w:val="CommentTextChar"/>
    <w:uiPriority w:val="99"/>
    <w:semiHidden/>
    <w:unhideWhenUsed/>
    <w:rsid w:val="002276C1"/>
    <w:pPr>
      <w:spacing w:line="240" w:lineRule="auto"/>
    </w:pPr>
    <w:rPr>
      <w:sz w:val="20"/>
      <w:szCs w:val="20"/>
    </w:rPr>
  </w:style>
  <w:style w:type="character" w:customStyle="1" w:styleId="CommentTextChar">
    <w:name w:val="Comment Text Char"/>
    <w:basedOn w:val="DefaultParagraphFont"/>
    <w:link w:val="CommentText"/>
    <w:uiPriority w:val="99"/>
    <w:semiHidden/>
    <w:rsid w:val="002276C1"/>
    <w:rPr>
      <w:sz w:val="20"/>
      <w:szCs w:val="20"/>
    </w:rPr>
  </w:style>
  <w:style w:type="paragraph" w:styleId="CommentSubject">
    <w:name w:val="annotation subject"/>
    <w:basedOn w:val="CommentText"/>
    <w:next w:val="CommentText"/>
    <w:link w:val="CommentSubjectChar"/>
    <w:uiPriority w:val="99"/>
    <w:semiHidden/>
    <w:unhideWhenUsed/>
    <w:rsid w:val="002276C1"/>
    <w:rPr>
      <w:b/>
      <w:bCs/>
    </w:rPr>
  </w:style>
  <w:style w:type="character" w:customStyle="1" w:styleId="CommentSubjectChar">
    <w:name w:val="Comment Subject Char"/>
    <w:basedOn w:val="CommentTextChar"/>
    <w:link w:val="CommentSubject"/>
    <w:uiPriority w:val="99"/>
    <w:semiHidden/>
    <w:rsid w:val="002276C1"/>
    <w:rPr>
      <w:b/>
      <w:bCs/>
      <w:sz w:val="20"/>
      <w:szCs w:val="20"/>
    </w:rPr>
  </w:style>
  <w:style w:type="paragraph" w:styleId="ListParagraph">
    <w:name w:val="List Paragraph"/>
    <w:basedOn w:val="Normal"/>
    <w:uiPriority w:val="34"/>
    <w:qFormat/>
    <w:rsid w:val="000C0625"/>
    <w:pPr>
      <w:spacing w:after="0"/>
      <w:ind w:left="720"/>
      <w:contextualSpacing/>
    </w:pPr>
    <w:rPr>
      <w:rFonts w:ascii="Arial" w:eastAsia="Arial" w:hAnsi="Arial" w:cs="Arial"/>
      <w:color w:val="000000"/>
    </w:rPr>
  </w:style>
  <w:style w:type="paragraph" w:styleId="Revision">
    <w:name w:val="Revision"/>
    <w:hidden/>
    <w:uiPriority w:val="99"/>
    <w:semiHidden/>
    <w:rsid w:val="00D67B6C"/>
    <w:pPr>
      <w:spacing w:after="0" w:line="240" w:lineRule="auto"/>
    </w:pPr>
  </w:style>
  <w:style w:type="paragraph" w:styleId="NormalWeb">
    <w:name w:val="Normal (Web)"/>
    <w:basedOn w:val="Normal"/>
    <w:uiPriority w:val="99"/>
    <w:semiHidden/>
    <w:unhideWhenUsed/>
    <w:rsid w:val="00BE3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DB4A-C5FC-4B1C-A395-8E9A0F31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Kelly.Klima</dc:creator>
  <cp:lastModifiedBy>Frauke</cp:lastModifiedBy>
  <cp:revision>25</cp:revision>
  <dcterms:created xsi:type="dcterms:W3CDTF">2013-08-06T14:56:00Z</dcterms:created>
  <dcterms:modified xsi:type="dcterms:W3CDTF">2013-08-07T01:58:00Z</dcterms:modified>
</cp:coreProperties>
</file>